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92" w:rsidRPr="00A16292" w:rsidRDefault="0036250D" w:rsidP="006A0B2A">
      <w:pPr>
        <w:spacing w:before="360" w:after="360"/>
        <w:jc w:val="center"/>
        <w:rPr>
          <w:b/>
          <w:sz w:val="24"/>
        </w:rPr>
      </w:pPr>
      <w:r>
        <w:rPr>
          <w:b/>
          <w:sz w:val="24"/>
        </w:rPr>
        <w:t xml:space="preserve">EVIDENCIJA </w:t>
      </w:r>
      <w:r w:rsidR="0012129B" w:rsidRPr="00A16292">
        <w:rPr>
          <w:b/>
          <w:sz w:val="24"/>
        </w:rPr>
        <w:t>UGOVORA O POSLOVNOJ SURADNJI OSNOVNA ŠK</w:t>
      </w:r>
      <w:r w:rsidR="00AE39A0" w:rsidRPr="00A16292">
        <w:rPr>
          <w:b/>
          <w:sz w:val="24"/>
        </w:rPr>
        <w:t>OLA “STJEPAN RADIĆ”, BOŽJAKOVINA</w:t>
      </w:r>
      <w:r w:rsidR="00A16292" w:rsidRPr="00A16292">
        <w:rPr>
          <w:b/>
          <w:sz w:val="24"/>
        </w:rPr>
        <w:t xml:space="preserve"> – BAGATELNA NABAVA</w:t>
      </w:r>
    </w:p>
    <w:tbl>
      <w:tblPr>
        <w:tblStyle w:val="Reetkatablice"/>
        <w:tblW w:w="13291" w:type="dxa"/>
        <w:tblLook w:val="04A0"/>
      </w:tblPr>
      <w:tblGrid>
        <w:gridCol w:w="695"/>
        <w:gridCol w:w="1604"/>
        <w:gridCol w:w="2341"/>
        <w:gridCol w:w="2258"/>
        <w:gridCol w:w="1654"/>
        <w:gridCol w:w="1690"/>
        <w:gridCol w:w="1504"/>
        <w:gridCol w:w="1545"/>
      </w:tblGrid>
      <w:tr w:rsidR="006A0B2A" w:rsidRPr="0012129B" w:rsidTr="006A0B2A">
        <w:tc>
          <w:tcPr>
            <w:tcW w:w="695" w:type="dxa"/>
            <w:shd w:val="clear" w:color="auto" w:fill="92D050"/>
          </w:tcPr>
          <w:p w:rsidR="00D05DD4" w:rsidRPr="0012129B" w:rsidRDefault="00D05DD4" w:rsidP="00864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Pr="0012129B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1627" w:type="dxa"/>
            <w:shd w:val="clear" w:color="auto" w:fill="92D050"/>
          </w:tcPr>
          <w:p w:rsidR="00D05DD4" w:rsidRPr="0012129B" w:rsidRDefault="00D05DD4" w:rsidP="00864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129B">
              <w:rPr>
                <w:b/>
                <w:sz w:val="24"/>
                <w:szCs w:val="24"/>
              </w:rPr>
              <w:t>Broj</w:t>
            </w:r>
            <w:proofErr w:type="spellEnd"/>
            <w:r w:rsidRPr="001212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29B">
              <w:rPr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2374" w:type="dxa"/>
            <w:shd w:val="clear" w:color="auto" w:fill="92D050"/>
          </w:tcPr>
          <w:p w:rsidR="00D05DD4" w:rsidRPr="0012129B" w:rsidRDefault="00D05DD4" w:rsidP="00864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129B">
              <w:rPr>
                <w:b/>
                <w:sz w:val="24"/>
                <w:szCs w:val="24"/>
              </w:rPr>
              <w:t>Poslovni</w:t>
            </w:r>
            <w:proofErr w:type="spellEnd"/>
            <w:r w:rsidRPr="0012129B">
              <w:rPr>
                <w:b/>
                <w:sz w:val="24"/>
                <w:szCs w:val="24"/>
              </w:rPr>
              <w:t xml:space="preserve"> partner</w:t>
            </w:r>
          </w:p>
        </w:tc>
        <w:tc>
          <w:tcPr>
            <w:tcW w:w="2282" w:type="dxa"/>
            <w:shd w:val="clear" w:color="auto" w:fill="92D050"/>
          </w:tcPr>
          <w:p w:rsidR="00D05DD4" w:rsidRPr="0012129B" w:rsidRDefault="00D05DD4" w:rsidP="00864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129B">
              <w:rPr>
                <w:b/>
                <w:sz w:val="24"/>
                <w:szCs w:val="24"/>
              </w:rPr>
              <w:t>Predmet</w:t>
            </w:r>
            <w:proofErr w:type="spellEnd"/>
            <w:r w:rsidRPr="001212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29B">
              <w:rPr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665" w:type="dxa"/>
            <w:shd w:val="clear" w:color="auto" w:fill="92D050"/>
          </w:tcPr>
          <w:p w:rsidR="00D05DD4" w:rsidRPr="0012129B" w:rsidRDefault="00D05DD4" w:rsidP="00864AE6">
            <w:pPr>
              <w:jc w:val="center"/>
              <w:rPr>
                <w:b/>
                <w:sz w:val="24"/>
                <w:szCs w:val="24"/>
              </w:rPr>
            </w:pPr>
            <w:r w:rsidRPr="0012129B">
              <w:rPr>
                <w:b/>
                <w:sz w:val="24"/>
                <w:szCs w:val="24"/>
              </w:rPr>
              <w:t xml:space="preserve">Datum </w:t>
            </w:r>
            <w:proofErr w:type="spellStart"/>
            <w:r w:rsidRPr="0012129B">
              <w:rPr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700" w:type="dxa"/>
            <w:shd w:val="clear" w:color="auto" w:fill="92D050"/>
          </w:tcPr>
          <w:p w:rsidR="00D05DD4" w:rsidRPr="0012129B" w:rsidRDefault="00D05DD4" w:rsidP="00864A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129B">
              <w:rPr>
                <w:b/>
                <w:sz w:val="24"/>
                <w:szCs w:val="24"/>
              </w:rPr>
              <w:t>Važenje</w:t>
            </w:r>
            <w:proofErr w:type="spellEnd"/>
            <w:r w:rsidRPr="001212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29B">
              <w:rPr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523" w:type="dxa"/>
            <w:shd w:val="clear" w:color="auto" w:fill="92D050"/>
          </w:tcPr>
          <w:p w:rsidR="00D05DD4" w:rsidRPr="0012129B" w:rsidRDefault="00D05DD4" w:rsidP="00864AE6">
            <w:pPr>
              <w:jc w:val="center"/>
              <w:rPr>
                <w:b/>
                <w:sz w:val="24"/>
                <w:szCs w:val="24"/>
              </w:rPr>
            </w:pPr>
            <w:r w:rsidRPr="0012129B">
              <w:rPr>
                <w:b/>
                <w:sz w:val="24"/>
                <w:szCs w:val="24"/>
              </w:rPr>
              <w:t xml:space="preserve">Status </w:t>
            </w:r>
            <w:proofErr w:type="spellStart"/>
            <w:r w:rsidRPr="0012129B">
              <w:rPr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425" w:type="dxa"/>
            <w:shd w:val="clear" w:color="auto" w:fill="92D050"/>
          </w:tcPr>
          <w:p w:rsidR="00D05DD4" w:rsidRPr="0012129B" w:rsidRDefault="00D05DD4" w:rsidP="006A0B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Vrijednost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0B2A">
              <w:rPr>
                <w:b/>
                <w:sz w:val="24"/>
                <w:szCs w:val="24"/>
              </w:rPr>
              <w:t>nabave</w:t>
            </w:r>
            <w:proofErr w:type="spellEnd"/>
          </w:p>
        </w:tc>
      </w:tr>
      <w:tr w:rsidR="001E169A" w:rsidRPr="0012129B" w:rsidTr="006A0B2A">
        <w:tc>
          <w:tcPr>
            <w:tcW w:w="695" w:type="dxa"/>
          </w:tcPr>
          <w:p w:rsidR="006A0B2A" w:rsidRPr="008E2473" w:rsidRDefault="006A0B2A" w:rsidP="008E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7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2374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“PAN-PEK”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., Zagreb</w:t>
            </w:r>
          </w:p>
        </w:tc>
        <w:tc>
          <w:tcPr>
            <w:tcW w:w="2282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Kupoprodaja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asortimana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73AA4">
              <w:rPr>
                <w:szCs w:val="24"/>
              </w:rPr>
              <w:t>“PAN-PEK”</w:t>
            </w:r>
          </w:p>
        </w:tc>
        <w:tc>
          <w:tcPr>
            <w:tcW w:w="1665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21.01.2014.</w:t>
            </w:r>
          </w:p>
        </w:tc>
        <w:tc>
          <w:tcPr>
            <w:tcW w:w="1700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523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  <w:tc>
          <w:tcPr>
            <w:tcW w:w="1425" w:type="dxa"/>
            <w:vMerge w:val="restart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</w:p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119.660,15kn (</w:t>
            </w:r>
            <w:proofErr w:type="spellStart"/>
            <w:r>
              <w:rPr>
                <w:sz w:val="24"/>
                <w:szCs w:val="24"/>
              </w:rPr>
              <w:t>bez</w:t>
            </w:r>
            <w:proofErr w:type="spellEnd"/>
            <w:r>
              <w:rPr>
                <w:sz w:val="24"/>
                <w:szCs w:val="24"/>
              </w:rPr>
              <w:t xml:space="preserve"> PDV-a)</w:t>
            </w:r>
          </w:p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</w:p>
          <w:p w:rsidR="006A0B2A" w:rsidRDefault="006A0B2A" w:rsidP="001E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136.317,81kn (s PDV-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E169A" w:rsidRPr="0012129B" w:rsidTr="006A0B2A">
        <w:tc>
          <w:tcPr>
            <w:tcW w:w="695" w:type="dxa"/>
          </w:tcPr>
          <w:p w:rsidR="006A0B2A" w:rsidRPr="008E2473" w:rsidRDefault="006A0B2A" w:rsidP="008E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7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2374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“PAN-PEK”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., Zagreb</w:t>
            </w:r>
          </w:p>
        </w:tc>
        <w:tc>
          <w:tcPr>
            <w:tcW w:w="2282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Kupoprodaja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asortimana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73AA4">
              <w:rPr>
                <w:szCs w:val="24"/>
              </w:rPr>
              <w:t>“PAN-PEK”</w:t>
            </w:r>
          </w:p>
        </w:tc>
        <w:tc>
          <w:tcPr>
            <w:tcW w:w="1665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14.04.2014.</w:t>
            </w:r>
          </w:p>
        </w:tc>
        <w:tc>
          <w:tcPr>
            <w:tcW w:w="1700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523" w:type="dxa"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vMerge/>
          </w:tcPr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</w:p>
        </w:tc>
      </w:tr>
      <w:tr w:rsidR="001E169A" w:rsidRPr="0012129B" w:rsidTr="006A0B2A">
        <w:tc>
          <w:tcPr>
            <w:tcW w:w="695" w:type="dxa"/>
          </w:tcPr>
          <w:p w:rsidR="00D05DD4" w:rsidRPr="008E2473" w:rsidRDefault="00D05DD4" w:rsidP="008E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7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109-2014</w:t>
            </w:r>
          </w:p>
        </w:tc>
        <w:tc>
          <w:tcPr>
            <w:tcW w:w="2374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EURO-MILK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Bedenica</w:t>
            </w:r>
            <w:proofErr w:type="spellEnd"/>
          </w:p>
        </w:tc>
        <w:tc>
          <w:tcPr>
            <w:tcW w:w="2282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Kupoprodaja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mlijeka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mliječnih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1665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15.04.2014.</w:t>
            </w:r>
          </w:p>
        </w:tc>
        <w:tc>
          <w:tcPr>
            <w:tcW w:w="1700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523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6A0B2A" w:rsidRDefault="006A0B2A" w:rsidP="006A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25.164,00kn (</w:t>
            </w:r>
            <w:proofErr w:type="spellStart"/>
            <w:r>
              <w:rPr>
                <w:sz w:val="24"/>
                <w:szCs w:val="24"/>
              </w:rPr>
              <w:t>bez</w:t>
            </w:r>
            <w:proofErr w:type="spellEnd"/>
            <w:r>
              <w:rPr>
                <w:sz w:val="24"/>
                <w:szCs w:val="24"/>
              </w:rPr>
              <w:t xml:space="preserve"> PDV-a)</w:t>
            </w:r>
          </w:p>
          <w:p w:rsidR="00D05DD4" w:rsidRDefault="00D05DD4" w:rsidP="006A0B2A">
            <w:pPr>
              <w:rPr>
                <w:sz w:val="24"/>
                <w:szCs w:val="24"/>
              </w:rPr>
            </w:pPr>
          </w:p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28.210,31kn (s PDV-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E169A" w:rsidRPr="0012129B" w:rsidTr="006A0B2A">
        <w:tc>
          <w:tcPr>
            <w:tcW w:w="695" w:type="dxa"/>
          </w:tcPr>
          <w:p w:rsidR="00D05DD4" w:rsidRPr="008E2473" w:rsidRDefault="00D05DD4" w:rsidP="008E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7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07/2014</w:t>
            </w:r>
          </w:p>
        </w:tc>
        <w:tc>
          <w:tcPr>
            <w:tcW w:w="2374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“IGO-MAT”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Bregana</w:t>
            </w:r>
            <w:proofErr w:type="spellEnd"/>
          </w:p>
        </w:tc>
        <w:tc>
          <w:tcPr>
            <w:tcW w:w="2282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Nabava</w:t>
            </w:r>
            <w:proofErr w:type="spellEnd"/>
            <w:r>
              <w:rPr>
                <w:sz w:val="24"/>
                <w:szCs w:val="24"/>
              </w:rPr>
              <w:t xml:space="preserve"> mesa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1665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08.04.2014.</w:t>
            </w:r>
          </w:p>
        </w:tc>
        <w:tc>
          <w:tcPr>
            <w:tcW w:w="1700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31.12.2014.</w:t>
            </w:r>
          </w:p>
        </w:tc>
        <w:tc>
          <w:tcPr>
            <w:tcW w:w="1523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6A0B2A" w:rsidRDefault="006A0B2A" w:rsidP="006A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99.669,50kn (</w:t>
            </w:r>
            <w:proofErr w:type="spellStart"/>
            <w:r>
              <w:rPr>
                <w:sz w:val="24"/>
                <w:szCs w:val="24"/>
              </w:rPr>
              <w:t>bez</w:t>
            </w:r>
            <w:proofErr w:type="spellEnd"/>
            <w:r>
              <w:rPr>
                <w:sz w:val="24"/>
                <w:szCs w:val="24"/>
              </w:rPr>
              <w:t xml:space="preserve"> PDV-a)</w:t>
            </w:r>
          </w:p>
          <w:p w:rsidR="00D05DD4" w:rsidRDefault="00D05DD4" w:rsidP="006A0B2A">
            <w:pPr>
              <w:rPr>
                <w:sz w:val="24"/>
                <w:szCs w:val="24"/>
              </w:rPr>
            </w:pPr>
          </w:p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124.586,87kn (s PDV-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1E169A" w:rsidRPr="0012129B" w:rsidTr="006A0B2A">
        <w:tc>
          <w:tcPr>
            <w:tcW w:w="695" w:type="dxa"/>
          </w:tcPr>
          <w:p w:rsidR="00D05DD4" w:rsidRPr="008E2473" w:rsidRDefault="00D05DD4" w:rsidP="008E2473">
            <w:pPr>
              <w:jc w:val="both"/>
              <w:rPr>
                <w:sz w:val="24"/>
                <w:szCs w:val="24"/>
              </w:rPr>
            </w:pPr>
            <w:r w:rsidRPr="008E2473">
              <w:rPr>
                <w:sz w:val="24"/>
                <w:szCs w:val="24"/>
              </w:rPr>
              <w:t>5.</w:t>
            </w:r>
          </w:p>
        </w:tc>
        <w:tc>
          <w:tcPr>
            <w:tcW w:w="1627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58/14</w:t>
            </w:r>
          </w:p>
        </w:tc>
        <w:tc>
          <w:tcPr>
            <w:tcW w:w="2374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DUKOM PLIN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Selo</w:t>
            </w:r>
            <w:proofErr w:type="spellEnd"/>
          </w:p>
        </w:tc>
        <w:tc>
          <w:tcPr>
            <w:tcW w:w="2282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Opskrba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prirodnim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plinom</w:t>
            </w:r>
            <w:proofErr w:type="spellEnd"/>
          </w:p>
        </w:tc>
        <w:tc>
          <w:tcPr>
            <w:tcW w:w="1665" w:type="dxa"/>
          </w:tcPr>
          <w:p w:rsidR="00D05DD4" w:rsidRPr="0083571A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01.05.2014.</w:t>
            </w:r>
          </w:p>
        </w:tc>
        <w:tc>
          <w:tcPr>
            <w:tcW w:w="1700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523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6A0B2A" w:rsidRDefault="006A0B2A" w:rsidP="006A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180.178,56kn (</w:t>
            </w:r>
            <w:proofErr w:type="spellStart"/>
            <w:r>
              <w:rPr>
                <w:sz w:val="24"/>
                <w:szCs w:val="24"/>
              </w:rPr>
              <w:t>bez</w:t>
            </w:r>
            <w:proofErr w:type="spellEnd"/>
            <w:r>
              <w:rPr>
                <w:sz w:val="24"/>
                <w:szCs w:val="24"/>
              </w:rPr>
              <w:t xml:space="preserve"> PDV-a)</w:t>
            </w:r>
          </w:p>
          <w:p w:rsidR="00D05DD4" w:rsidRDefault="00D05DD4" w:rsidP="006A0B2A">
            <w:pPr>
              <w:rPr>
                <w:sz w:val="24"/>
                <w:szCs w:val="24"/>
              </w:rPr>
            </w:pPr>
          </w:p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225.223,20kn (s PDV-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E169A" w:rsidRPr="0012129B" w:rsidTr="006A0B2A">
        <w:tc>
          <w:tcPr>
            <w:tcW w:w="695" w:type="dxa"/>
          </w:tcPr>
          <w:p w:rsidR="00D05DD4" w:rsidRPr="008E2473" w:rsidRDefault="00D05DD4" w:rsidP="008E2473">
            <w:pPr>
              <w:jc w:val="both"/>
              <w:rPr>
                <w:sz w:val="24"/>
                <w:szCs w:val="24"/>
              </w:rPr>
            </w:pPr>
            <w:r w:rsidRPr="008E2473">
              <w:rPr>
                <w:sz w:val="24"/>
                <w:szCs w:val="24"/>
              </w:rPr>
              <w:t>6.</w:t>
            </w:r>
          </w:p>
        </w:tc>
        <w:tc>
          <w:tcPr>
            <w:tcW w:w="1627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01/14</w:t>
            </w:r>
          </w:p>
        </w:tc>
        <w:tc>
          <w:tcPr>
            <w:tcW w:w="2374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agencija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Darojković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Brckovljani</w:t>
            </w:r>
            <w:proofErr w:type="spellEnd"/>
          </w:p>
        </w:tc>
        <w:tc>
          <w:tcPr>
            <w:tcW w:w="2282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prirodi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plivanja</w:t>
            </w:r>
            <w:proofErr w:type="spellEnd"/>
          </w:p>
        </w:tc>
        <w:tc>
          <w:tcPr>
            <w:tcW w:w="1665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07.04.2014.</w:t>
            </w:r>
          </w:p>
        </w:tc>
        <w:tc>
          <w:tcPr>
            <w:tcW w:w="1700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17.05.-22.05.2014.</w:t>
            </w:r>
          </w:p>
        </w:tc>
        <w:tc>
          <w:tcPr>
            <w:tcW w:w="1523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D05DD4" w:rsidRDefault="00E70C56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1.460,00kn     (s PDV-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 xml:space="preserve">) –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učeniku</w:t>
            </w:r>
            <w:proofErr w:type="spellEnd"/>
          </w:p>
        </w:tc>
      </w:tr>
      <w:tr w:rsidR="001E169A" w:rsidRPr="0012129B" w:rsidTr="006A0B2A">
        <w:tc>
          <w:tcPr>
            <w:tcW w:w="695" w:type="dxa"/>
          </w:tcPr>
          <w:p w:rsidR="00D05DD4" w:rsidRPr="008E2473" w:rsidRDefault="00D05DD4" w:rsidP="008E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627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KLOŠTAR GRADNJA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Kloštar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Ivanić</w:t>
            </w:r>
            <w:proofErr w:type="spellEnd"/>
          </w:p>
        </w:tc>
        <w:tc>
          <w:tcPr>
            <w:tcW w:w="2282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Izgradnja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priključka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otpadne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kolektor</w:t>
            </w:r>
            <w:proofErr w:type="spellEnd"/>
            <w:r>
              <w:rPr>
                <w:sz w:val="24"/>
                <w:szCs w:val="24"/>
              </w:rPr>
              <w:t xml:space="preserve"> OŠ “</w:t>
            </w:r>
            <w:proofErr w:type="spellStart"/>
            <w:r>
              <w:rPr>
                <w:sz w:val="24"/>
                <w:szCs w:val="24"/>
              </w:rPr>
              <w:t>Stjepan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Radić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665" w:type="dxa"/>
          </w:tcPr>
          <w:p w:rsidR="00D05DD4" w:rsidRPr="00CD11E7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23.04.2014.</w:t>
            </w:r>
          </w:p>
        </w:tc>
        <w:tc>
          <w:tcPr>
            <w:tcW w:w="1700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Neodređeno</w:t>
            </w:r>
            <w:proofErr w:type="spellEnd"/>
          </w:p>
        </w:tc>
        <w:tc>
          <w:tcPr>
            <w:tcW w:w="1523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  <w:tc>
          <w:tcPr>
            <w:tcW w:w="1425" w:type="dxa"/>
          </w:tcPr>
          <w:p w:rsidR="006A0B2A" w:rsidRDefault="006A0B2A" w:rsidP="006A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23.428,50kn (</w:t>
            </w:r>
            <w:proofErr w:type="spellStart"/>
            <w:r>
              <w:rPr>
                <w:sz w:val="24"/>
                <w:szCs w:val="24"/>
              </w:rPr>
              <w:t>bez</w:t>
            </w:r>
            <w:proofErr w:type="spellEnd"/>
            <w:r>
              <w:rPr>
                <w:sz w:val="24"/>
                <w:szCs w:val="24"/>
              </w:rPr>
              <w:t xml:space="preserve"> PDV-a)</w:t>
            </w:r>
          </w:p>
          <w:p w:rsidR="00D05DD4" w:rsidRDefault="00D05DD4" w:rsidP="006A0B2A">
            <w:pPr>
              <w:rPr>
                <w:sz w:val="24"/>
                <w:szCs w:val="24"/>
              </w:rPr>
            </w:pPr>
          </w:p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29.285,63kn (s PDV-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E169A" w:rsidRPr="00152FF8" w:rsidTr="006A0B2A">
        <w:tc>
          <w:tcPr>
            <w:tcW w:w="695" w:type="dxa"/>
          </w:tcPr>
          <w:p w:rsidR="00D05DD4" w:rsidRPr="008E2473" w:rsidRDefault="00D05DD4" w:rsidP="008E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27" w:type="dxa"/>
          </w:tcPr>
          <w:p w:rsidR="00D05DD4" w:rsidRPr="00152FF8" w:rsidRDefault="00D05DD4" w:rsidP="0097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D05DD4" w:rsidRPr="00152FF8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BRESTJE GRADNJA, </w:t>
            </w:r>
            <w:proofErr w:type="spellStart"/>
            <w:r>
              <w:rPr>
                <w:sz w:val="24"/>
                <w:szCs w:val="24"/>
              </w:rPr>
              <w:t>Sesvete</w:t>
            </w:r>
            <w:proofErr w:type="spellEnd"/>
          </w:p>
        </w:tc>
        <w:tc>
          <w:tcPr>
            <w:tcW w:w="2282" w:type="dxa"/>
          </w:tcPr>
          <w:p w:rsidR="00D05DD4" w:rsidRPr="00152FF8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Rekonstrukcija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dogradnja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vertikalno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podizne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platforme</w:t>
            </w:r>
            <w:proofErr w:type="spellEnd"/>
          </w:p>
        </w:tc>
        <w:tc>
          <w:tcPr>
            <w:tcW w:w="1665" w:type="dxa"/>
          </w:tcPr>
          <w:p w:rsidR="00D05DD4" w:rsidRPr="00152FF8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10.09.2014.</w:t>
            </w:r>
          </w:p>
        </w:tc>
        <w:tc>
          <w:tcPr>
            <w:tcW w:w="1700" w:type="dxa"/>
          </w:tcPr>
          <w:p w:rsidR="00D05DD4" w:rsidRPr="00152FF8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izvršenja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1523" w:type="dxa"/>
          </w:tcPr>
          <w:p w:rsidR="00D05DD4" w:rsidRPr="00152FF8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  <w:tc>
          <w:tcPr>
            <w:tcW w:w="1425" w:type="dxa"/>
          </w:tcPr>
          <w:p w:rsidR="00D05DD4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297.995,00kn</w:t>
            </w:r>
            <w:r w:rsidR="001E169A">
              <w:rPr>
                <w:sz w:val="24"/>
                <w:szCs w:val="24"/>
              </w:rPr>
              <w:t xml:space="preserve"> (</w:t>
            </w:r>
            <w:proofErr w:type="spellStart"/>
            <w:r w:rsidR="001E169A">
              <w:rPr>
                <w:sz w:val="24"/>
                <w:szCs w:val="24"/>
              </w:rPr>
              <w:t>bez</w:t>
            </w:r>
            <w:proofErr w:type="spellEnd"/>
            <w:r w:rsidR="001E169A">
              <w:rPr>
                <w:sz w:val="24"/>
                <w:szCs w:val="24"/>
              </w:rPr>
              <w:t xml:space="preserve"> PDV-a)</w:t>
            </w:r>
          </w:p>
          <w:p w:rsidR="001E169A" w:rsidRDefault="001E169A" w:rsidP="00973AA4">
            <w:pPr>
              <w:jc w:val="center"/>
              <w:rPr>
                <w:sz w:val="24"/>
                <w:szCs w:val="24"/>
              </w:rPr>
            </w:pPr>
          </w:p>
          <w:p w:rsidR="006A0B2A" w:rsidRDefault="006A0B2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372.493,75kn (s PDV-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E169A" w:rsidRPr="0012129B" w:rsidTr="006A0B2A">
        <w:tc>
          <w:tcPr>
            <w:tcW w:w="695" w:type="dxa"/>
          </w:tcPr>
          <w:p w:rsidR="00D05DD4" w:rsidRPr="008E2473" w:rsidRDefault="00D05DD4" w:rsidP="008E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27" w:type="dxa"/>
          </w:tcPr>
          <w:p w:rsidR="00D05DD4" w:rsidRPr="0012129B" w:rsidRDefault="00D05DD4" w:rsidP="0097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 INŽENJERING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postojeće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stropne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tavana</w:t>
            </w:r>
            <w:proofErr w:type="spellEnd"/>
            <w:r>
              <w:rPr>
                <w:sz w:val="24"/>
                <w:szCs w:val="24"/>
              </w:rPr>
              <w:t xml:space="preserve">  - PŠ </w:t>
            </w:r>
            <w:proofErr w:type="spellStart"/>
            <w:r>
              <w:rPr>
                <w:sz w:val="24"/>
                <w:szCs w:val="24"/>
              </w:rPr>
              <w:t>Lupoglav</w:t>
            </w:r>
            <w:proofErr w:type="spellEnd"/>
          </w:p>
        </w:tc>
        <w:tc>
          <w:tcPr>
            <w:tcW w:w="1665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01.12.2014.</w:t>
            </w:r>
          </w:p>
        </w:tc>
        <w:tc>
          <w:tcPr>
            <w:tcW w:w="1700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izvršenja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D05DD4" w:rsidRDefault="00D05DD4" w:rsidP="00973A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D05DD4" w:rsidRDefault="001E169A" w:rsidP="0097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122.155,00kn (</w:t>
            </w:r>
            <w:proofErr w:type="spellStart"/>
            <w:r>
              <w:rPr>
                <w:sz w:val="24"/>
                <w:szCs w:val="24"/>
              </w:rPr>
              <w:t>bez</w:t>
            </w:r>
            <w:proofErr w:type="spellEnd"/>
            <w:r>
              <w:rPr>
                <w:sz w:val="24"/>
                <w:szCs w:val="24"/>
              </w:rPr>
              <w:t xml:space="preserve"> PDV-a)</w:t>
            </w:r>
          </w:p>
          <w:p w:rsidR="001E169A" w:rsidRDefault="001E169A" w:rsidP="00973AA4">
            <w:pPr>
              <w:jc w:val="center"/>
              <w:rPr>
                <w:sz w:val="24"/>
                <w:szCs w:val="24"/>
              </w:rPr>
            </w:pPr>
          </w:p>
          <w:p w:rsidR="001E169A" w:rsidRDefault="001E169A" w:rsidP="001E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152.693,75kn (s PDV-</w:t>
            </w:r>
            <w:proofErr w:type="spellStart"/>
            <w:r>
              <w:rPr>
                <w:sz w:val="24"/>
                <w:szCs w:val="24"/>
              </w:rPr>
              <w:t>om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12129B" w:rsidRPr="008E2473" w:rsidRDefault="0012129B">
      <w:pPr>
        <w:rPr>
          <w:b/>
        </w:rPr>
      </w:pPr>
    </w:p>
    <w:sectPr w:rsidR="0012129B" w:rsidRPr="008E2473" w:rsidSect="001212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C2A"/>
    <w:multiLevelType w:val="hybridMultilevel"/>
    <w:tmpl w:val="C2B2CAFA"/>
    <w:lvl w:ilvl="0" w:tplc="72CA2B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7C68"/>
    <w:multiLevelType w:val="hybridMultilevel"/>
    <w:tmpl w:val="FDEA902C"/>
    <w:lvl w:ilvl="0" w:tplc="61F800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52A7"/>
    <w:multiLevelType w:val="hybridMultilevel"/>
    <w:tmpl w:val="5B86B26A"/>
    <w:lvl w:ilvl="0" w:tplc="1D3007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2852"/>
    <w:multiLevelType w:val="hybridMultilevel"/>
    <w:tmpl w:val="A0322F08"/>
    <w:lvl w:ilvl="0" w:tplc="6F707B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F5E"/>
    <w:multiLevelType w:val="hybridMultilevel"/>
    <w:tmpl w:val="85CA3864"/>
    <w:lvl w:ilvl="0" w:tplc="5D40C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47AC"/>
    <w:multiLevelType w:val="hybridMultilevel"/>
    <w:tmpl w:val="84F8BE6A"/>
    <w:lvl w:ilvl="0" w:tplc="52B45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4555"/>
    <w:multiLevelType w:val="hybridMultilevel"/>
    <w:tmpl w:val="24DC4FB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070DD"/>
    <w:multiLevelType w:val="hybridMultilevel"/>
    <w:tmpl w:val="4290F89E"/>
    <w:lvl w:ilvl="0" w:tplc="9E8610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E0B"/>
    <w:multiLevelType w:val="hybridMultilevel"/>
    <w:tmpl w:val="21121156"/>
    <w:lvl w:ilvl="0" w:tplc="B89CCA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90A99"/>
    <w:multiLevelType w:val="hybridMultilevel"/>
    <w:tmpl w:val="A392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21D04"/>
    <w:multiLevelType w:val="hybridMultilevel"/>
    <w:tmpl w:val="BE320CCC"/>
    <w:lvl w:ilvl="0" w:tplc="52C24E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2129B"/>
    <w:rsid w:val="000314F0"/>
    <w:rsid w:val="0006194D"/>
    <w:rsid w:val="00062CF7"/>
    <w:rsid w:val="000640E0"/>
    <w:rsid w:val="00071536"/>
    <w:rsid w:val="000A7137"/>
    <w:rsid w:val="000B42BA"/>
    <w:rsid w:val="000E0D56"/>
    <w:rsid w:val="000E4C06"/>
    <w:rsid w:val="001118DB"/>
    <w:rsid w:val="0012129B"/>
    <w:rsid w:val="00123877"/>
    <w:rsid w:val="00134A8D"/>
    <w:rsid w:val="0014076D"/>
    <w:rsid w:val="001508E6"/>
    <w:rsid w:val="00150A00"/>
    <w:rsid w:val="00151959"/>
    <w:rsid w:val="00152FF8"/>
    <w:rsid w:val="00194D8C"/>
    <w:rsid w:val="001B547B"/>
    <w:rsid w:val="001C1325"/>
    <w:rsid w:val="001C5AB7"/>
    <w:rsid w:val="001E169A"/>
    <w:rsid w:val="001E5FC3"/>
    <w:rsid w:val="002142C8"/>
    <w:rsid w:val="0024534F"/>
    <w:rsid w:val="003068E9"/>
    <w:rsid w:val="0036250D"/>
    <w:rsid w:val="0036707E"/>
    <w:rsid w:val="00380CF9"/>
    <w:rsid w:val="00393263"/>
    <w:rsid w:val="003C38CC"/>
    <w:rsid w:val="003F0767"/>
    <w:rsid w:val="003F4078"/>
    <w:rsid w:val="003F4E9A"/>
    <w:rsid w:val="00426138"/>
    <w:rsid w:val="004535B3"/>
    <w:rsid w:val="00454C2B"/>
    <w:rsid w:val="004919BC"/>
    <w:rsid w:val="005037A8"/>
    <w:rsid w:val="005062ED"/>
    <w:rsid w:val="00510753"/>
    <w:rsid w:val="00547274"/>
    <w:rsid w:val="00554A1C"/>
    <w:rsid w:val="00577FCF"/>
    <w:rsid w:val="005D7414"/>
    <w:rsid w:val="005E141B"/>
    <w:rsid w:val="00617F2B"/>
    <w:rsid w:val="006A0B2A"/>
    <w:rsid w:val="006D1810"/>
    <w:rsid w:val="007712D8"/>
    <w:rsid w:val="007C7725"/>
    <w:rsid w:val="007D16A2"/>
    <w:rsid w:val="007D558B"/>
    <w:rsid w:val="007E1D94"/>
    <w:rsid w:val="007F33C0"/>
    <w:rsid w:val="007F7D66"/>
    <w:rsid w:val="0083571A"/>
    <w:rsid w:val="00844862"/>
    <w:rsid w:val="00864AE6"/>
    <w:rsid w:val="00895115"/>
    <w:rsid w:val="008A21BF"/>
    <w:rsid w:val="008C05A9"/>
    <w:rsid w:val="008D7255"/>
    <w:rsid w:val="008E2473"/>
    <w:rsid w:val="008E3123"/>
    <w:rsid w:val="008F5E13"/>
    <w:rsid w:val="008F6AE5"/>
    <w:rsid w:val="009055F7"/>
    <w:rsid w:val="009167F5"/>
    <w:rsid w:val="0095013C"/>
    <w:rsid w:val="009536C7"/>
    <w:rsid w:val="00973AA4"/>
    <w:rsid w:val="009B621C"/>
    <w:rsid w:val="009B7305"/>
    <w:rsid w:val="009C5780"/>
    <w:rsid w:val="00A047E3"/>
    <w:rsid w:val="00A16292"/>
    <w:rsid w:val="00A64AE7"/>
    <w:rsid w:val="00A65EDA"/>
    <w:rsid w:val="00AB6799"/>
    <w:rsid w:val="00AD34EE"/>
    <w:rsid w:val="00AE39A0"/>
    <w:rsid w:val="00B059F7"/>
    <w:rsid w:val="00B10419"/>
    <w:rsid w:val="00B205D8"/>
    <w:rsid w:val="00B60E59"/>
    <w:rsid w:val="00BC2F31"/>
    <w:rsid w:val="00BD0347"/>
    <w:rsid w:val="00BF0381"/>
    <w:rsid w:val="00C13F44"/>
    <w:rsid w:val="00C57E73"/>
    <w:rsid w:val="00C76A8B"/>
    <w:rsid w:val="00CA6DF5"/>
    <w:rsid w:val="00CD11E7"/>
    <w:rsid w:val="00D015AC"/>
    <w:rsid w:val="00D05DD4"/>
    <w:rsid w:val="00D05FE9"/>
    <w:rsid w:val="00D07670"/>
    <w:rsid w:val="00D136CC"/>
    <w:rsid w:val="00D2637E"/>
    <w:rsid w:val="00E068FA"/>
    <w:rsid w:val="00E14E86"/>
    <w:rsid w:val="00E70C56"/>
    <w:rsid w:val="00EA0BDE"/>
    <w:rsid w:val="00EA6346"/>
    <w:rsid w:val="00EB1866"/>
    <w:rsid w:val="00EB2EA8"/>
    <w:rsid w:val="00EC7043"/>
    <w:rsid w:val="00F2656C"/>
    <w:rsid w:val="00F315D7"/>
    <w:rsid w:val="00F31A3C"/>
    <w:rsid w:val="00F50636"/>
    <w:rsid w:val="00F5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1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5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553D-B658-4C49-A623-CD70BF18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2013-10-22T08:12:00Z</cp:lastPrinted>
  <dcterms:created xsi:type="dcterms:W3CDTF">2015-11-10T08:01:00Z</dcterms:created>
  <dcterms:modified xsi:type="dcterms:W3CDTF">2015-11-17T13:56:00Z</dcterms:modified>
</cp:coreProperties>
</file>