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XSpec="center" w:tblpY="1" w:topFromText="0" w:vertAnchor="text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1"/>
        <w:gridCol w:w="1032"/>
        <w:gridCol w:w="3072"/>
        <w:gridCol w:w="2232"/>
        <w:gridCol w:w="1310"/>
        <w:gridCol w:w="1168"/>
        <w:gridCol w:w="1070"/>
      </w:tblGrid>
      <w:tr>
        <w:trPr>
          <w:trHeight w:val="315" w:hRule="atLeast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20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3. razred OŠ „Stjepan Radić“, Božjakovina  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./202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3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6581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4363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Dubravka Težak, Marina Gabelica, Vesna Marjanović, Andrea Škribulja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77,25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6582</w:t>
            </w:r>
          </w:p>
        </w:tc>
        <w:tc>
          <w:tcPr>
            <w:tcW w:w="1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4"/>
                <w:szCs w:val="14"/>
                <w:lang w:eastAsia="hr-HR"/>
              </w:rPr>
            </w:pPr>
            <w:r>
              <w:rPr>
                <w:rFonts w:eastAsia="Times New Roman" w:cs="Arial" w:ascii="Arial" w:hAnsi="Arial"/>
                <w:sz w:val="14"/>
                <w:szCs w:val="14"/>
                <w:lang w:eastAsia="hr-HR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Dubravka Težak, Marina Gabelica, Vesna Marjanović, Andrea Škribulja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77,00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4358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SMILES 3 NEW EDITION : udžbenik iz engleskog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61,70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6533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4323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3, prvi dio - Radni udžbenik iz matematike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dr. sc. 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61,40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6534</w:t>
            </w:r>
          </w:p>
        </w:tc>
        <w:tc>
          <w:tcPr>
            <w:tcW w:w="1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4"/>
                <w:szCs w:val="14"/>
                <w:lang w:eastAsia="hr-HR"/>
              </w:rPr>
            </w:pPr>
            <w:r>
              <w:rPr>
                <w:rFonts w:eastAsia="Times New Roman" w:cs="Arial" w:ascii="Arial" w:hAnsi="Arial"/>
                <w:sz w:val="14"/>
                <w:szCs w:val="14"/>
                <w:lang w:eastAsia="hr-HR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3, drugi dio - Radni udžbenik iz matematike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dr. sc. 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62,00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4351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PRIRODA, DRUŠTVO I JA 3 : radni udžbenik iz prirode i društva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Mila Bulić, Gordana Kralj, Lidija Križanić, Marija Lesandrić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61,70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4743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E-SVIJET 3 : radni udžbenik informatike s dodatnim digitalnim sadržajima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Josipa Blagus, Nataša Ljubić Klemše, Ana Flisar Odorčić, Ivana Ružić, Nikola Mihočka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61,70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6700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4464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 LJUBAVI I POMIRENJU : udžbenik za katolički vjeronauk trećega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Ante Pavlović, Ivica Pažin, Mirjana Džambo Šporec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61,70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4363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br/>
              <w:t>Škrinjica slova i riječi 3, radna bilježnica iz hrvatskoga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Andrea Škribulja Horvat, Vesna Marjanović, dr. sc. Marina Gabelica, dr sc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53,00 kn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4358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Smiles 3 New Edition, radna bilježnica iz engleskog jezika za 3. razred osnovne škole, 3. godina učenja 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59,00 kn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4323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MATEMATIKA 3 - Zbirka zadataka iz matematike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dr. sc. 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zbirka zadataka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51,00 kn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4351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Priroda, društvo i ja 3, radna bilježnica iz prirode i društva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dr. sc. Mila Bulić, Gordana Kralj, Lidija Križanić, Marija Lesandrić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63,00 kn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114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4743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e-SVIJET 3, radna bilježnica informatike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Josipa Blagus, Ana Budojević, Marijana Šundov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Školska knjiga d.d.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53,00 kn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4464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U ljubavi i pomirenju, radna bilježnica za katolički vjeronauk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Ante Pavlović, Ivica Pažin, Mirjana Džambo Šporec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35,00 kn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Moja glazba 3, radna vježbenica iz glazbene kulture za treći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Diana Atanasov Piljek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vježbenica 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65,00 kn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MOZAIK - likovna mapa s kolažem za 3. i 4.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70,00 </w:t>
            </w:r>
            <w:r>
              <w:rPr>
                <w:rFonts w:ascii="Arial" w:hAnsi="Arial"/>
                <w:sz w:val="14"/>
                <w:szCs w:val="14"/>
              </w:rPr>
              <w:t>kn</w:t>
            </w:r>
          </w:p>
        </w:tc>
      </w:tr>
    </w:tbl>
    <w:p>
      <w:pPr>
        <w:pStyle w:val="Normal"/>
        <w:spacing w:before="0" w:after="160"/>
        <w:jc w:val="center"/>
        <w:rPr>
          <w:rFonts w:ascii="Cambria" w:hAnsi="Cambria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449</Words>
  <Characters>2387</Characters>
  <CharactersWithSpaces>2747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2021-06-29T08:44:00Z</dcterms:created>
  <dc:creator>Ivana Kosko</dc:creator>
  <dc:description/>
  <dc:language>hr-HR</dc:language>
  <cp:lastModifiedBy/>
  <dcterms:modified xsi:type="dcterms:W3CDTF">2022-06-29T00:40:16Z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