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80" w:rightFromText="180" w:topFromText="180" w:bottomFromText="180" w:vertAnchor="text" w:tblpX="341"/>
        <w:tblW w:w="154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6"/>
        <w:gridCol w:w="1445"/>
        <w:gridCol w:w="1471"/>
        <w:gridCol w:w="1335"/>
        <w:gridCol w:w="1515"/>
        <w:gridCol w:w="1444"/>
        <w:gridCol w:w="1444"/>
        <w:gridCol w:w="1444"/>
        <w:gridCol w:w="1444"/>
        <w:gridCol w:w="1444"/>
        <w:gridCol w:w="1444"/>
      </w:tblGrid>
      <w:tr w:rsidR="00CD2803" w:rsidTr="005661A4">
        <w:trPr>
          <w:trHeight w:val="20"/>
        </w:trPr>
        <w:tc>
          <w:tcPr>
            <w:tcW w:w="1066" w:type="dxa"/>
            <w:shd w:val="clear" w:color="auto" w:fill="E5B9B7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RAZREDI</w:t>
            </w:r>
          </w:p>
        </w:tc>
        <w:tc>
          <w:tcPr>
            <w:tcW w:w="1445" w:type="dxa"/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RUJAN</w:t>
            </w:r>
          </w:p>
        </w:tc>
        <w:tc>
          <w:tcPr>
            <w:tcW w:w="1471" w:type="dxa"/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LISTOPAD</w:t>
            </w:r>
          </w:p>
        </w:tc>
        <w:tc>
          <w:tcPr>
            <w:tcW w:w="1335" w:type="dxa"/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STUDENI</w:t>
            </w:r>
          </w:p>
        </w:tc>
        <w:tc>
          <w:tcPr>
            <w:tcW w:w="1515" w:type="dxa"/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PROSINAC</w:t>
            </w:r>
          </w:p>
        </w:tc>
        <w:tc>
          <w:tcPr>
            <w:tcW w:w="1444" w:type="dxa"/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SIJEČANJ</w:t>
            </w:r>
          </w:p>
        </w:tc>
        <w:tc>
          <w:tcPr>
            <w:tcW w:w="1444" w:type="dxa"/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VELJAČA</w:t>
            </w:r>
          </w:p>
        </w:tc>
        <w:tc>
          <w:tcPr>
            <w:tcW w:w="1444" w:type="dxa"/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OŽUJAK</w:t>
            </w:r>
          </w:p>
        </w:tc>
        <w:tc>
          <w:tcPr>
            <w:tcW w:w="1444" w:type="dxa"/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TRAVANJ</w:t>
            </w:r>
          </w:p>
        </w:tc>
        <w:tc>
          <w:tcPr>
            <w:tcW w:w="1444" w:type="dxa"/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SVIBANJ</w:t>
            </w:r>
          </w:p>
        </w:tc>
        <w:tc>
          <w:tcPr>
            <w:tcW w:w="1444" w:type="dxa"/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LIPANJ</w:t>
            </w:r>
          </w:p>
        </w:tc>
      </w:tr>
      <w:tr w:rsidR="00CD2803" w:rsidTr="005661A4">
        <w:trPr>
          <w:trHeight w:val="20"/>
        </w:trPr>
        <w:tc>
          <w:tcPr>
            <w:tcW w:w="1066" w:type="dxa"/>
            <w:shd w:val="clear" w:color="auto" w:fill="E5B9B7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 a</w:t>
            </w:r>
          </w:p>
        </w:tc>
        <w:tc>
          <w:tcPr>
            <w:tcW w:w="1445" w:type="dxa"/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Grimm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:</w:t>
            </w:r>
          </w:p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Crvenkapica</w:t>
            </w:r>
          </w:p>
        </w:tc>
        <w:tc>
          <w:tcPr>
            <w:tcW w:w="1471" w:type="dxa"/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Grimm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Vuk i sedam kozlića</w:t>
            </w:r>
          </w:p>
        </w:tc>
        <w:tc>
          <w:tcPr>
            <w:tcW w:w="1335" w:type="dxa"/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Grimm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Trnoružica</w:t>
            </w:r>
            <w:proofErr w:type="spellEnd"/>
          </w:p>
        </w:tc>
        <w:tc>
          <w:tcPr>
            <w:tcW w:w="1515" w:type="dxa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Grimm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Pepeljuga</w:t>
            </w:r>
          </w:p>
        </w:tc>
        <w:tc>
          <w:tcPr>
            <w:tcW w:w="1444" w:type="dxa"/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Grigor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Vitez: A zašto ne bi?</w:t>
            </w:r>
          </w:p>
        </w:tc>
        <w:tc>
          <w:tcPr>
            <w:tcW w:w="1444" w:type="dxa"/>
            <w:vAlign w:val="center"/>
          </w:tcPr>
          <w:p w:rsidR="00CD2803" w:rsidRDefault="00A85C31" w:rsidP="005661A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Svjetlan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Junaković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Dome, slatki dome</w:t>
            </w:r>
          </w:p>
        </w:tc>
        <w:tc>
          <w:tcPr>
            <w:tcW w:w="1444" w:type="dxa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Ewa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Janikovszky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Da sam odrastao</w:t>
            </w:r>
          </w:p>
        </w:tc>
        <w:tc>
          <w:tcPr>
            <w:tcW w:w="1444" w:type="dxa"/>
            <w:vAlign w:val="center"/>
          </w:tcPr>
          <w:p w:rsidR="00CD2803" w:rsidRDefault="00A85C31" w:rsidP="00340A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Horvat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Vukelja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, Ž.: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Hrabrica</w:t>
            </w:r>
            <w:proofErr w:type="spellEnd"/>
          </w:p>
        </w:tc>
        <w:tc>
          <w:tcPr>
            <w:tcW w:w="1444" w:type="dxa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Sigsgaard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Pale sam na svijetu</w:t>
            </w:r>
          </w:p>
          <w:p w:rsidR="00CD2803" w:rsidRDefault="00CD2803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CD2803" w:rsidRDefault="00A85C31" w:rsidP="005661A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LJ. Bauer: Tri medvjeda i gitara</w:t>
            </w:r>
          </w:p>
        </w:tc>
      </w:tr>
      <w:tr w:rsidR="00CD2803" w:rsidTr="005661A4">
        <w:trPr>
          <w:trHeight w:val="20"/>
        </w:trPr>
        <w:tc>
          <w:tcPr>
            <w:tcW w:w="1066" w:type="dxa"/>
            <w:shd w:val="clear" w:color="auto" w:fill="E5B9B7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 b</w:t>
            </w:r>
          </w:p>
        </w:tc>
        <w:tc>
          <w:tcPr>
            <w:tcW w:w="1445" w:type="dxa"/>
            <w:tcBorders>
              <w:bottom w:val="single" w:sz="5" w:space="0" w:color="000000"/>
            </w:tcBorders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Grimm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Crvenkapica</w:t>
            </w:r>
          </w:p>
        </w:tc>
        <w:tc>
          <w:tcPr>
            <w:tcW w:w="1471" w:type="dxa"/>
            <w:tcBorders>
              <w:bottom w:val="single" w:sz="5" w:space="0" w:color="000000"/>
            </w:tcBorders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Grimm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 </w:t>
            </w:r>
          </w:p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Vuk i sedam kozlića </w:t>
            </w:r>
          </w:p>
        </w:tc>
        <w:tc>
          <w:tcPr>
            <w:tcW w:w="1335" w:type="dxa"/>
            <w:tcBorders>
              <w:bottom w:val="single" w:sz="5" w:space="0" w:color="000000"/>
            </w:tcBorders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Grimm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Trnoružica</w:t>
            </w:r>
            <w:proofErr w:type="spellEnd"/>
          </w:p>
        </w:tc>
        <w:tc>
          <w:tcPr>
            <w:tcW w:w="1515" w:type="dxa"/>
            <w:tcBorders>
              <w:bottom w:val="single" w:sz="5" w:space="0" w:color="000000"/>
            </w:tcBorders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ewxei988zme" w:colFirst="0" w:colLast="0"/>
            <w:bookmarkEnd w:id="0"/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Grimm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Snjeguljica</w:t>
            </w:r>
          </w:p>
        </w:tc>
        <w:tc>
          <w:tcPr>
            <w:tcW w:w="1444" w:type="dxa"/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Becky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Bloom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, Pascal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Biet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Uljuđeni vuk</w:t>
            </w:r>
          </w:p>
        </w:tc>
        <w:tc>
          <w:tcPr>
            <w:tcW w:w="1444" w:type="dxa"/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Ewa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Janikovszky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Da sam odrastao</w:t>
            </w:r>
          </w:p>
        </w:tc>
        <w:tc>
          <w:tcPr>
            <w:tcW w:w="1444" w:type="dxa"/>
            <w:vAlign w:val="center"/>
          </w:tcPr>
          <w:p w:rsidR="00CD2803" w:rsidRDefault="00A85C31" w:rsidP="00340AB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="00340ABF"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Škrinjarić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Plesna haljina žutog maslačka</w:t>
            </w:r>
          </w:p>
        </w:tc>
        <w:tc>
          <w:tcPr>
            <w:tcW w:w="1444" w:type="dxa"/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Jens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Sigsgaard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Pale sam na svijetu</w:t>
            </w:r>
          </w:p>
        </w:tc>
        <w:tc>
          <w:tcPr>
            <w:tcW w:w="1444" w:type="dxa"/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Grigor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Vitez: A zašto ne bi?</w:t>
            </w:r>
          </w:p>
          <w:p w:rsidR="00CD2803" w:rsidRDefault="00CD2803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Željka Horvat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Vukelja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Hrabrica</w:t>
            </w:r>
            <w:proofErr w:type="spellEnd"/>
          </w:p>
        </w:tc>
      </w:tr>
      <w:tr w:rsidR="00CD2803" w:rsidTr="005661A4">
        <w:trPr>
          <w:trHeight w:val="20"/>
        </w:trPr>
        <w:tc>
          <w:tcPr>
            <w:tcW w:w="1066" w:type="dxa"/>
            <w:tcBorders>
              <w:right w:val="single" w:sz="5" w:space="0" w:color="000000"/>
            </w:tcBorders>
            <w:shd w:val="clear" w:color="auto" w:fill="E5B9B7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1.c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Grimm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Crvenkapica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Grimm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Vuk i sedam kozlića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Grimm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Trnoružica</w:t>
            </w:r>
            <w:proofErr w:type="spellEnd"/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Grimm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Snjeguljica</w:t>
            </w:r>
          </w:p>
        </w:tc>
        <w:tc>
          <w:tcPr>
            <w:tcW w:w="1444" w:type="dxa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CD2803" w:rsidRDefault="00A85C31" w:rsidP="00340AB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Horvat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Vukelja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, Ž.: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Hrabrica</w:t>
            </w:r>
            <w:proofErr w:type="spellEnd"/>
          </w:p>
        </w:tc>
        <w:tc>
          <w:tcPr>
            <w:tcW w:w="1444" w:type="dxa"/>
            <w:tcBorders>
              <w:bottom w:val="single" w:sz="5" w:space="0" w:color="000000"/>
            </w:tcBorders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Sigsgaard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Pale sam na svijetu</w:t>
            </w:r>
          </w:p>
          <w:p w:rsidR="00CD2803" w:rsidRDefault="00CD2803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44" w:type="dxa"/>
            <w:tcBorders>
              <w:bottom w:val="single" w:sz="5" w:space="0" w:color="000000"/>
            </w:tcBorders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LJ. Bauer: Tri medvjeda i gitara</w:t>
            </w:r>
          </w:p>
        </w:tc>
        <w:tc>
          <w:tcPr>
            <w:tcW w:w="1444" w:type="dxa"/>
            <w:tcBorders>
              <w:bottom w:val="single" w:sz="5" w:space="0" w:color="000000"/>
            </w:tcBorders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Grigor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Vitez: A zašto ne bi?</w:t>
            </w:r>
          </w:p>
        </w:tc>
        <w:tc>
          <w:tcPr>
            <w:tcW w:w="1444" w:type="dxa"/>
            <w:tcBorders>
              <w:bottom w:val="single" w:sz="5" w:space="0" w:color="000000"/>
            </w:tcBorders>
            <w:vAlign w:val="center"/>
          </w:tcPr>
          <w:p w:rsidR="00CD2803" w:rsidRDefault="00A85C31" w:rsidP="005661A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Svjetlan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Junaković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Dome, slatki dome</w:t>
            </w:r>
          </w:p>
        </w:tc>
        <w:tc>
          <w:tcPr>
            <w:tcW w:w="1444" w:type="dxa"/>
            <w:tcBorders>
              <w:bottom w:val="single" w:sz="5" w:space="0" w:color="000000"/>
            </w:tcBorders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Ewa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Janikovszky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Da sam odrastao</w:t>
            </w:r>
          </w:p>
        </w:tc>
      </w:tr>
      <w:tr w:rsidR="00CD2803" w:rsidTr="005661A4">
        <w:trPr>
          <w:trHeight w:val="20"/>
        </w:trPr>
        <w:tc>
          <w:tcPr>
            <w:tcW w:w="1066" w:type="dxa"/>
            <w:tcBorders>
              <w:right w:val="single" w:sz="5" w:space="0" w:color="000000"/>
            </w:tcBorders>
            <w:shd w:val="clear" w:color="auto" w:fill="E5B9B7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 a</w:t>
            </w:r>
          </w:p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(PŠL)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Grimm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Crvenkapica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Grimm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Vuk i sedam kozlića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Grimm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Trnoružica</w:t>
            </w:r>
            <w:proofErr w:type="spellEnd"/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340AB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Grimm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CD2803" w:rsidRDefault="00A85C31" w:rsidP="00340AB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1" w:name="_n5d25dqj3sq" w:colFirst="0" w:colLast="0"/>
            <w:bookmarkEnd w:id="1"/>
            <w:r>
              <w:rPr>
                <w:rFonts w:ascii="Arial" w:eastAsia="Arial" w:hAnsi="Arial" w:cs="Arial"/>
                <w:b/>
                <w:sz w:val="18"/>
                <w:szCs w:val="18"/>
              </w:rPr>
              <w:t>Snjeguljica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340AB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Ewa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Janikovszky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Da sam odrastao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Horvat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Vukelja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, Ž.: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Hrabrica</w:t>
            </w:r>
            <w:proofErr w:type="spellEnd"/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G. Vitez: A zašto ne bi?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Becky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Bloom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, Pascal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Biet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Uljuđeni vuk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Škrinjarić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Plesna haljina žutog maslačka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Sigsgaard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Pale sam na svijetu</w:t>
            </w:r>
          </w:p>
        </w:tc>
      </w:tr>
      <w:tr w:rsidR="005661A4" w:rsidTr="00340ABF">
        <w:trPr>
          <w:trHeight w:val="2121"/>
        </w:trPr>
        <w:tc>
          <w:tcPr>
            <w:tcW w:w="15496" w:type="dxa"/>
            <w:gridSpan w:val="11"/>
            <w:tcBorders>
              <w:right w:val="single" w:sz="5" w:space="0" w:color="000000"/>
            </w:tcBorders>
            <w:shd w:val="clear" w:color="auto" w:fill="E5B9B7"/>
            <w:vAlign w:val="center"/>
          </w:tcPr>
          <w:p w:rsidR="005661A4" w:rsidRDefault="005661A4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D2803" w:rsidTr="005661A4">
        <w:trPr>
          <w:trHeight w:val="465"/>
        </w:trPr>
        <w:tc>
          <w:tcPr>
            <w:tcW w:w="1066" w:type="dxa"/>
            <w:shd w:val="clear" w:color="auto" w:fill="E5B9B7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RAZREDI</w:t>
            </w:r>
          </w:p>
        </w:tc>
        <w:tc>
          <w:tcPr>
            <w:tcW w:w="1445" w:type="dxa"/>
            <w:tcBorders>
              <w:bottom w:val="single" w:sz="5" w:space="0" w:color="000000"/>
            </w:tcBorders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RUJAN</w:t>
            </w:r>
          </w:p>
        </w:tc>
        <w:tc>
          <w:tcPr>
            <w:tcW w:w="1471" w:type="dxa"/>
            <w:tcBorders>
              <w:bottom w:val="single" w:sz="5" w:space="0" w:color="000000"/>
            </w:tcBorders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LISTOPAD</w:t>
            </w:r>
          </w:p>
        </w:tc>
        <w:tc>
          <w:tcPr>
            <w:tcW w:w="1335" w:type="dxa"/>
            <w:tcBorders>
              <w:bottom w:val="single" w:sz="5" w:space="0" w:color="000000"/>
            </w:tcBorders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STUDENI</w:t>
            </w:r>
          </w:p>
        </w:tc>
        <w:tc>
          <w:tcPr>
            <w:tcW w:w="1515" w:type="dxa"/>
            <w:tcBorders>
              <w:bottom w:val="single" w:sz="5" w:space="0" w:color="000000"/>
            </w:tcBorders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PROSINAC</w:t>
            </w:r>
          </w:p>
        </w:tc>
        <w:tc>
          <w:tcPr>
            <w:tcW w:w="1444" w:type="dxa"/>
            <w:tcBorders>
              <w:bottom w:val="single" w:sz="5" w:space="0" w:color="000000"/>
            </w:tcBorders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SIJEČANJ</w:t>
            </w:r>
          </w:p>
        </w:tc>
        <w:tc>
          <w:tcPr>
            <w:tcW w:w="1444" w:type="dxa"/>
            <w:tcBorders>
              <w:bottom w:val="single" w:sz="5" w:space="0" w:color="000000"/>
            </w:tcBorders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VELJAČA</w:t>
            </w:r>
          </w:p>
        </w:tc>
        <w:tc>
          <w:tcPr>
            <w:tcW w:w="1444" w:type="dxa"/>
            <w:tcBorders>
              <w:bottom w:val="single" w:sz="5" w:space="0" w:color="000000"/>
            </w:tcBorders>
            <w:shd w:val="clear" w:color="auto" w:fill="B8CCE4"/>
            <w:vAlign w:val="center"/>
          </w:tcPr>
          <w:p w:rsidR="00CD2803" w:rsidRDefault="005661A4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OŽ</w:t>
            </w:r>
            <w:r w:rsidR="00A85C31">
              <w:rPr>
                <w:rFonts w:ascii="Arial" w:eastAsia="Arial" w:hAnsi="Arial" w:cs="Arial"/>
                <w:b/>
                <w:sz w:val="18"/>
                <w:szCs w:val="18"/>
              </w:rPr>
              <w:t>UJAK</w:t>
            </w:r>
          </w:p>
        </w:tc>
        <w:tc>
          <w:tcPr>
            <w:tcW w:w="1444" w:type="dxa"/>
            <w:tcBorders>
              <w:bottom w:val="single" w:sz="5" w:space="0" w:color="000000"/>
            </w:tcBorders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TRAVANJ</w:t>
            </w:r>
          </w:p>
        </w:tc>
        <w:tc>
          <w:tcPr>
            <w:tcW w:w="1444" w:type="dxa"/>
            <w:tcBorders>
              <w:bottom w:val="single" w:sz="5" w:space="0" w:color="000000"/>
            </w:tcBorders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SVIBANJ</w:t>
            </w:r>
          </w:p>
        </w:tc>
        <w:tc>
          <w:tcPr>
            <w:tcW w:w="1444" w:type="dxa"/>
            <w:tcBorders>
              <w:bottom w:val="single" w:sz="5" w:space="0" w:color="000000"/>
            </w:tcBorders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LIPANJ</w:t>
            </w:r>
          </w:p>
        </w:tc>
      </w:tr>
      <w:tr w:rsidR="00CD2803" w:rsidTr="005661A4">
        <w:trPr>
          <w:trHeight w:val="20"/>
        </w:trPr>
        <w:tc>
          <w:tcPr>
            <w:tcW w:w="1066" w:type="dxa"/>
            <w:tcBorders>
              <w:right w:val="single" w:sz="5" w:space="0" w:color="000000"/>
            </w:tcBorders>
            <w:shd w:val="clear" w:color="auto" w:fill="E5B9B7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 a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J. Čunčić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Bandov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Igre sa zmajevima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B.Prosenjak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2" w:name="_uav2lnnpt6ve" w:colFirst="0" w:colLast="0"/>
            <w:bookmarkEnd w:id="2"/>
            <w:r>
              <w:rPr>
                <w:rFonts w:ascii="Arial" w:eastAsia="Arial" w:hAnsi="Arial" w:cs="Arial"/>
                <w:b/>
                <w:sz w:val="18"/>
                <w:szCs w:val="18"/>
              </w:rPr>
              <w:t>Miš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Andersen, H. C.: Bajke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Andersen, H. C.: Bajke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Zvrko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Grga Čvarak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Škrinjarić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Plesna haljina žutog maslačka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Videk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, N.: Pismo iz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Zelengrada</w:t>
            </w:r>
            <w:proofErr w:type="spellEnd"/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Čapek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Poštarska bajka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Femenić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Idi pa vidi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CD2803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2803" w:rsidTr="005661A4">
        <w:trPr>
          <w:trHeight w:val="20"/>
        </w:trPr>
        <w:tc>
          <w:tcPr>
            <w:tcW w:w="1066" w:type="dxa"/>
            <w:tcBorders>
              <w:right w:val="single" w:sz="5" w:space="0" w:color="000000"/>
            </w:tcBorders>
            <w:shd w:val="clear" w:color="auto" w:fill="E5B9B7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 b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Zvrko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Grga Čvarak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J. Čunčić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Bandov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Igre sa zmajevima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Prosenjak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Miš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Peroci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Priče za laku noć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Andersen, H. C.: Bajke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Andersen, H. C.: Bajke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Femenić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Idi pa vidi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Videk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, N.: Pismo iz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Zelengrada</w:t>
            </w:r>
            <w:proofErr w:type="spellEnd"/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Čapek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Poštarska bajka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</w:tcBorders>
            <w:vAlign w:val="center"/>
          </w:tcPr>
          <w:p w:rsidR="00CD2803" w:rsidRDefault="00CD2803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2803" w:rsidTr="005661A4">
        <w:trPr>
          <w:trHeight w:val="20"/>
        </w:trPr>
        <w:tc>
          <w:tcPr>
            <w:tcW w:w="1066" w:type="dxa"/>
            <w:shd w:val="clear" w:color="auto" w:fill="E5B9B7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 a</w:t>
            </w:r>
          </w:p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(PŠL)</w:t>
            </w:r>
          </w:p>
        </w:tc>
        <w:tc>
          <w:tcPr>
            <w:tcW w:w="1445" w:type="dxa"/>
            <w:tcBorders>
              <w:top w:val="single" w:sz="5" w:space="0" w:color="000000"/>
            </w:tcBorders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H. C. Andersen: Bajke</w:t>
            </w:r>
          </w:p>
        </w:tc>
        <w:tc>
          <w:tcPr>
            <w:tcW w:w="1471" w:type="dxa"/>
            <w:tcBorders>
              <w:top w:val="single" w:sz="5" w:space="0" w:color="000000"/>
            </w:tcBorders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H. C. Andersen: Bajke</w:t>
            </w:r>
          </w:p>
        </w:tc>
        <w:tc>
          <w:tcPr>
            <w:tcW w:w="1335" w:type="dxa"/>
            <w:tcBorders>
              <w:top w:val="single" w:sz="5" w:space="0" w:color="000000"/>
            </w:tcBorders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J. Čunčić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Bandov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Igre sa zmajevima</w:t>
            </w:r>
          </w:p>
        </w:tc>
        <w:tc>
          <w:tcPr>
            <w:tcW w:w="1515" w:type="dxa"/>
            <w:tcBorders>
              <w:top w:val="single" w:sz="5" w:space="0" w:color="000000"/>
            </w:tcBorders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Prosenjak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Miš</w:t>
            </w:r>
          </w:p>
        </w:tc>
        <w:tc>
          <w:tcPr>
            <w:tcW w:w="1444" w:type="dxa"/>
            <w:tcBorders>
              <w:top w:val="single" w:sz="5" w:space="0" w:color="000000"/>
            </w:tcBorders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Karel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Čapek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Poštarska bajka</w:t>
            </w:r>
          </w:p>
        </w:tc>
        <w:tc>
          <w:tcPr>
            <w:tcW w:w="1444" w:type="dxa"/>
            <w:tcBorders>
              <w:top w:val="single" w:sz="5" w:space="0" w:color="000000"/>
            </w:tcBorders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Ratko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Zvrko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Grga Čvarak</w:t>
            </w:r>
          </w:p>
        </w:tc>
        <w:tc>
          <w:tcPr>
            <w:tcW w:w="1444" w:type="dxa"/>
            <w:tcBorders>
              <w:top w:val="single" w:sz="5" w:space="0" w:color="000000"/>
            </w:tcBorders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Peroci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Priče za laku noć </w:t>
            </w:r>
          </w:p>
        </w:tc>
        <w:tc>
          <w:tcPr>
            <w:tcW w:w="1444" w:type="dxa"/>
            <w:tcBorders>
              <w:top w:val="single" w:sz="5" w:space="0" w:color="000000"/>
            </w:tcBorders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3" w:name="_gjdgxs" w:colFirst="0" w:colLast="0"/>
            <w:bookmarkEnd w:id="3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Femenić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Idi pa vidi</w:t>
            </w:r>
          </w:p>
        </w:tc>
        <w:tc>
          <w:tcPr>
            <w:tcW w:w="1444" w:type="dxa"/>
            <w:tcBorders>
              <w:top w:val="single" w:sz="5" w:space="0" w:color="000000"/>
            </w:tcBorders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Videk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, N.: Pismo iz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Zelengrada</w:t>
            </w:r>
            <w:proofErr w:type="spellEnd"/>
          </w:p>
        </w:tc>
        <w:tc>
          <w:tcPr>
            <w:tcW w:w="1444" w:type="dxa"/>
            <w:vAlign w:val="center"/>
          </w:tcPr>
          <w:p w:rsidR="00CD2803" w:rsidRDefault="00CD2803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61A4" w:rsidTr="00354F3C">
        <w:trPr>
          <w:trHeight w:val="2237"/>
        </w:trPr>
        <w:tc>
          <w:tcPr>
            <w:tcW w:w="15496" w:type="dxa"/>
            <w:gridSpan w:val="11"/>
            <w:shd w:val="clear" w:color="auto" w:fill="E5B9B7"/>
            <w:vAlign w:val="center"/>
          </w:tcPr>
          <w:p w:rsidR="005661A4" w:rsidRDefault="005661A4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2803" w:rsidTr="005661A4">
        <w:trPr>
          <w:trHeight w:val="20"/>
        </w:trPr>
        <w:tc>
          <w:tcPr>
            <w:tcW w:w="1066" w:type="dxa"/>
            <w:shd w:val="clear" w:color="auto" w:fill="E5B9B7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RAZREDI</w:t>
            </w:r>
          </w:p>
        </w:tc>
        <w:tc>
          <w:tcPr>
            <w:tcW w:w="1445" w:type="dxa"/>
            <w:tcBorders>
              <w:bottom w:val="single" w:sz="8" w:space="0" w:color="000000"/>
            </w:tcBorders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RUJAN</w:t>
            </w:r>
          </w:p>
        </w:tc>
        <w:tc>
          <w:tcPr>
            <w:tcW w:w="1471" w:type="dxa"/>
            <w:tcBorders>
              <w:bottom w:val="single" w:sz="8" w:space="0" w:color="000000"/>
            </w:tcBorders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LISTOPAD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STUDENI</w:t>
            </w:r>
          </w:p>
        </w:tc>
        <w:tc>
          <w:tcPr>
            <w:tcW w:w="1515" w:type="dxa"/>
            <w:tcBorders>
              <w:bottom w:val="single" w:sz="8" w:space="0" w:color="000000"/>
            </w:tcBorders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PROSINAC</w:t>
            </w:r>
          </w:p>
        </w:tc>
        <w:tc>
          <w:tcPr>
            <w:tcW w:w="1444" w:type="dxa"/>
            <w:tcBorders>
              <w:bottom w:val="single" w:sz="8" w:space="0" w:color="000000"/>
            </w:tcBorders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SIJEČANJ</w:t>
            </w:r>
          </w:p>
        </w:tc>
        <w:tc>
          <w:tcPr>
            <w:tcW w:w="1444" w:type="dxa"/>
            <w:tcBorders>
              <w:bottom w:val="single" w:sz="8" w:space="0" w:color="000000"/>
            </w:tcBorders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VELJAČA</w:t>
            </w:r>
          </w:p>
        </w:tc>
        <w:tc>
          <w:tcPr>
            <w:tcW w:w="1444" w:type="dxa"/>
            <w:tcBorders>
              <w:bottom w:val="single" w:sz="8" w:space="0" w:color="000000"/>
            </w:tcBorders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OŽUJAK</w:t>
            </w:r>
          </w:p>
        </w:tc>
        <w:tc>
          <w:tcPr>
            <w:tcW w:w="1444" w:type="dxa"/>
            <w:tcBorders>
              <w:bottom w:val="single" w:sz="8" w:space="0" w:color="000000"/>
            </w:tcBorders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TRAVANJ</w:t>
            </w:r>
          </w:p>
        </w:tc>
        <w:tc>
          <w:tcPr>
            <w:tcW w:w="1444" w:type="dxa"/>
            <w:tcBorders>
              <w:bottom w:val="single" w:sz="8" w:space="0" w:color="000000"/>
            </w:tcBorders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SVIBANJ</w:t>
            </w:r>
          </w:p>
        </w:tc>
        <w:tc>
          <w:tcPr>
            <w:tcW w:w="1444" w:type="dxa"/>
            <w:shd w:val="clear" w:color="auto" w:fill="B8CCE4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LIPANJ</w:t>
            </w:r>
          </w:p>
        </w:tc>
      </w:tr>
      <w:tr w:rsidR="00CD2803" w:rsidTr="005661A4">
        <w:trPr>
          <w:trHeight w:val="796"/>
        </w:trPr>
        <w:tc>
          <w:tcPr>
            <w:tcW w:w="1066" w:type="dxa"/>
            <w:tcBorders>
              <w:right w:val="single" w:sz="8" w:space="0" w:color="000000"/>
            </w:tcBorders>
            <w:shd w:val="clear" w:color="auto" w:fill="E5B9B7"/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4" w:name="_GoBack" w:colFirst="0" w:colLast="9"/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3. 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Ezop: Basne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61A4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 xml:space="preserve">V. Nazor: </w:t>
            </w:r>
          </w:p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Bijeli jelen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D. Horvatić: Grički top</w:t>
            </w:r>
          </w:p>
          <w:p w:rsidR="00CD2803" w:rsidRPr="00EA2C3E" w:rsidRDefault="00CD2803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61A4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 xml:space="preserve">M. Lovrak: </w:t>
            </w:r>
          </w:p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Vlak u snijegu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61A4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 xml:space="preserve">M. Lovrak: </w:t>
            </w:r>
          </w:p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Vlak u snijegu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L. Paljetak: Miševi i mačke naglavačke</w:t>
            </w:r>
          </w:p>
          <w:p w:rsidR="00CD2803" w:rsidRPr="00EA2C3E" w:rsidRDefault="00CD2803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 xml:space="preserve">Nada </w:t>
            </w:r>
            <w:proofErr w:type="spellStart"/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Iveljić</w:t>
            </w:r>
            <w:proofErr w:type="spellEnd"/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: Šestinski kišobran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Ivana B. Mažuranić: Čudnovate zgode šegrta Hlapića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Ivana B.  Mažuranić: Čudnovate zgode</w:t>
            </w:r>
          </w:p>
        </w:tc>
        <w:tc>
          <w:tcPr>
            <w:tcW w:w="1444" w:type="dxa"/>
            <w:tcBorders>
              <w:left w:val="single" w:sz="8" w:space="0" w:color="000000"/>
            </w:tcBorders>
            <w:vAlign w:val="center"/>
          </w:tcPr>
          <w:p w:rsidR="00CD2803" w:rsidRDefault="00CD2803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2803" w:rsidTr="005661A4">
        <w:trPr>
          <w:trHeight w:val="20"/>
        </w:trPr>
        <w:tc>
          <w:tcPr>
            <w:tcW w:w="1066" w:type="dxa"/>
            <w:shd w:val="clear" w:color="auto" w:fill="E5B9B7"/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3. b</w:t>
            </w:r>
          </w:p>
        </w:tc>
        <w:tc>
          <w:tcPr>
            <w:tcW w:w="144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L. Paljetak: Miševi i mačke naglavačke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Ezop: Basne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M. Lovrak: Vlak u snijegu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5661A4" w:rsidRPr="00EA2C3E" w:rsidRDefault="00A85C31" w:rsidP="005661A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 xml:space="preserve">M. Lovrak: </w:t>
            </w:r>
          </w:p>
          <w:p w:rsidR="00CD2803" w:rsidRPr="00EA2C3E" w:rsidRDefault="00A85C31" w:rsidP="005661A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Vlak u snijegu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61A4" w:rsidRPr="00EA2C3E" w:rsidRDefault="00A85C31" w:rsidP="005661A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 xml:space="preserve">V. Nazor: </w:t>
            </w:r>
          </w:p>
          <w:p w:rsidR="00CD2803" w:rsidRPr="00EA2C3E" w:rsidRDefault="00A85C31" w:rsidP="005661A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Bijeli jelen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D. Horvatić: Grički top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Ivana Brlić - Mažuranić: Čudnovate zgode šegrta Hlapića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 xml:space="preserve">N. </w:t>
            </w:r>
            <w:proofErr w:type="spellStart"/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Iveljić</w:t>
            </w:r>
            <w:proofErr w:type="spellEnd"/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 xml:space="preserve">: Šestinski kišobran 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S. Polak: Dnevnik Pauline P.</w:t>
            </w:r>
          </w:p>
        </w:tc>
        <w:tc>
          <w:tcPr>
            <w:tcW w:w="1444" w:type="dxa"/>
            <w:tcBorders>
              <w:left w:val="single" w:sz="8" w:space="0" w:color="000000"/>
            </w:tcBorders>
            <w:vAlign w:val="center"/>
          </w:tcPr>
          <w:p w:rsidR="00CD2803" w:rsidRDefault="00CD2803" w:rsidP="005661A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2803" w:rsidTr="005661A4">
        <w:trPr>
          <w:trHeight w:val="20"/>
        </w:trPr>
        <w:tc>
          <w:tcPr>
            <w:tcW w:w="1066" w:type="dxa"/>
            <w:shd w:val="clear" w:color="auto" w:fill="E5B9B7"/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3. c</w:t>
            </w:r>
          </w:p>
        </w:tc>
        <w:tc>
          <w:tcPr>
            <w:tcW w:w="1445" w:type="dxa"/>
            <w:tcBorders>
              <w:right w:val="single" w:sz="8" w:space="0" w:color="000000"/>
            </w:tcBorders>
            <w:vAlign w:val="center"/>
          </w:tcPr>
          <w:p w:rsidR="00CD2803" w:rsidRPr="00EA2C3E" w:rsidRDefault="00A85C31" w:rsidP="005661A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V. Nazor:</w:t>
            </w:r>
          </w:p>
          <w:p w:rsidR="00CD2803" w:rsidRPr="00EA2C3E" w:rsidRDefault="00A85C31" w:rsidP="005661A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 xml:space="preserve"> Bijeli jelen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M. Lovrak: Vlak u snijegu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M. Lovrak: Vlak u snijegu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Ivana B. Mažuranić: Čudnovate zgode šegrta Hlapića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Ivana B. Mažuranić: Čudnovate zgode šegrta Hlapića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Ezop: Basne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D. Horvatić: Grički top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S. Polak: Dnevnik Pauline P.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Luko Paljetak: Miševi i mačke naglavačke</w:t>
            </w:r>
          </w:p>
        </w:tc>
        <w:tc>
          <w:tcPr>
            <w:tcW w:w="1444" w:type="dxa"/>
            <w:tcBorders>
              <w:left w:val="single" w:sz="8" w:space="0" w:color="000000"/>
              <w:bottom w:val="nil"/>
            </w:tcBorders>
            <w:vAlign w:val="center"/>
          </w:tcPr>
          <w:p w:rsidR="00CD2803" w:rsidRDefault="00CD2803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2803" w:rsidTr="005661A4">
        <w:trPr>
          <w:trHeight w:val="20"/>
        </w:trPr>
        <w:tc>
          <w:tcPr>
            <w:tcW w:w="1066" w:type="dxa"/>
            <w:shd w:val="clear" w:color="auto" w:fill="E5B9B7"/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3. a</w:t>
            </w:r>
          </w:p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pšl</w:t>
            </w:r>
            <w:proofErr w:type="spellEnd"/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45" w:type="dxa"/>
            <w:tcBorders>
              <w:right w:val="single" w:sz="8" w:space="0" w:color="000000"/>
            </w:tcBorders>
            <w:vAlign w:val="center"/>
          </w:tcPr>
          <w:p w:rsidR="00CD2803" w:rsidRPr="00EA2C3E" w:rsidRDefault="00CD2803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Ivana B. Mažuranić: Čudnovate zgode šegrta Hlapića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340ABF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Ivana B. Mažuranić: Č</w:t>
            </w:r>
            <w:r w:rsidR="00A85C31" w:rsidRPr="00EA2C3E">
              <w:rPr>
                <w:rFonts w:ascii="Arial" w:eastAsia="Arial" w:hAnsi="Arial" w:cs="Arial"/>
                <w:b/>
                <w:sz w:val="18"/>
                <w:szCs w:val="18"/>
              </w:rPr>
              <w:t xml:space="preserve">udnovate </w:t>
            </w: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 xml:space="preserve"> zgode šegrta Hlapića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Ezop: Basne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L. Paljetak: Miševi i mačke naglavačke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Mato Lovrak: Vlak u snijegu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M. Lovrak: Vlak u snijegu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61A4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V. Nazor:</w:t>
            </w:r>
          </w:p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 xml:space="preserve"> Bijeli jelen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D. Horvatić: Grički top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po izboru</w:t>
            </w:r>
          </w:p>
        </w:tc>
        <w:tc>
          <w:tcPr>
            <w:tcW w:w="1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Default="00CD2803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bookmarkEnd w:id="4"/>
      <w:tr w:rsidR="005661A4" w:rsidTr="005661A4">
        <w:trPr>
          <w:trHeight w:val="1059"/>
        </w:trPr>
        <w:tc>
          <w:tcPr>
            <w:tcW w:w="15496" w:type="dxa"/>
            <w:gridSpan w:val="11"/>
            <w:tcBorders>
              <w:right w:val="single" w:sz="8" w:space="0" w:color="000000"/>
            </w:tcBorders>
            <w:shd w:val="clear" w:color="auto" w:fill="E5B9B7"/>
            <w:vAlign w:val="center"/>
          </w:tcPr>
          <w:p w:rsidR="005661A4" w:rsidRDefault="005661A4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2803" w:rsidRPr="005661A4" w:rsidTr="00340ABF">
        <w:trPr>
          <w:trHeight w:val="394"/>
        </w:trPr>
        <w:tc>
          <w:tcPr>
            <w:tcW w:w="1066" w:type="dxa"/>
            <w:shd w:val="clear" w:color="auto" w:fill="E5B9B7"/>
            <w:vAlign w:val="center"/>
          </w:tcPr>
          <w:p w:rsidR="00CD2803" w:rsidRPr="005661A4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61A4">
              <w:rPr>
                <w:rFonts w:ascii="Arial" w:eastAsia="Arial" w:hAnsi="Arial" w:cs="Arial"/>
                <w:b/>
                <w:sz w:val="18"/>
                <w:szCs w:val="18"/>
              </w:rPr>
              <w:t>RAZREDI</w:t>
            </w:r>
          </w:p>
        </w:tc>
        <w:tc>
          <w:tcPr>
            <w:tcW w:w="1445" w:type="dxa"/>
            <w:shd w:val="clear" w:color="auto" w:fill="B8CCE4"/>
            <w:vAlign w:val="center"/>
          </w:tcPr>
          <w:p w:rsidR="00CD2803" w:rsidRPr="005661A4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61A4">
              <w:rPr>
                <w:rFonts w:ascii="Arial" w:eastAsia="Arial" w:hAnsi="Arial" w:cs="Arial"/>
                <w:b/>
                <w:sz w:val="18"/>
                <w:szCs w:val="18"/>
              </w:rPr>
              <w:t>RUJAN</w:t>
            </w:r>
          </w:p>
        </w:tc>
        <w:tc>
          <w:tcPr>
            <w:tcW w:w="14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4"/>
            <w:vAlign w:val="center"/>
          </w:tcPr>
          <w:p w:rsidR="00CD2803" w:rsidRPr="005661A4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61A4">
              <w:rPr>
                <w:rFonts w:ascii="Arial" w:eastAsia="Arial" w:hAnsi="Arial" w:cs="Arial"/>
                <w:b/>
                <w:sz w:val="18"/>
                <w:szCs w:val="18"/>
              </w:rPr>
              <w:t>LISTOPAD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4"/>
            <w:vAlign w:val="center"/>
          </w:tcPr>
          <w:p w:rsidR="00CD2803" w:rsidRPr="005661A4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61A4">
              <w:rPr>
                <w:rFonts w:ascii="Arial" w:eastAsia="Arial" w:hAnsi="Arial" w:cs="Arial"/>
                <w:b/>
                <w:sz w:val="18"/>
                <w:szCs w:val="18"/>
              </w:rPr>
              <w:t>STUDENI</w:t>
            </w:r>
          </w:p>
        </w:tc>
        <w:tc>
          <w:tcPr>
            <w:tcW w:w="15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4"/>
            <w:vAlign w:val="center"/>
          </w:tcPr>
          <w:p w:rsidR="00CD2803" w:rsidRPr="005661A4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61A4">
              <w:rPr>
                <w:rFonts w:ascii="Arial" w:eastAsia="Arial" w:hAnsi="Arial" w:cs="Arial"/>
                <w:b/>
                <w:sz w:val="18"/>
                <w:szCs w:val="18"/>
              </w:rPr>
              <w:t>PROSINAC</w:t>
            </w:r>
          </w:p>
        </w:tc>
        <w:tc>
          <w:tcPr>
            <w:tcW w:w="14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4"/>
            <w:vAlign w:val="center"/>
          </w:tcPr>
          <w:p w:rsidR="00CD2803" w:rsidRPr="005661A4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61A4">
              <w:rPr>
                <w:rFonts w:ascii="Arial" w:eastAsia="Arial" w:hAnsi="Arial" w:cs="Arial"/>
                <w:b/>
                <w:sz w:val="18"/>
                <w:szCs w:val="18"/>
              </w:rPr>
              <w:t>SIJEČANJ</w:t>
            </w:r>
          </w:p>
        </w:tc>
        <w:tc>
          <w:tcPr>
            <w:tcW w:w="1444" w:type="dxa"/>
            <w:tcBorders>
              <w:top w:val="single" w:sz="8" w:space="0" w:color="000000"/>
            </w:tcBorders>
            <w:shd w:val="clear" w:color="auto" w:fill="B8CCE4"/>
            <w:vAlign w:val="center"/>
          </w:tcPr>
          <w:p w:rsidR="00CD2803" w:rsidRPr="005661A4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61A4">
              <w:rPr>
                <w:rFonts w:ascii="Arial" w:eastAsia="Arial" w:hAnsi="Arial" w:cs="Arial"/>
                <w:b/>
                <w:sz w:val="18"/>
                <w:szCs w:val="18"/>
              </w:rPr>
              <w:t>VELJAČA</w:t>
            </w:r>
          </w:p>
        </w:tc>
        <w:tc>
          <w:tcPr>
            <w:tcW w:w="14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4"/>
            <w:vAlign w:val="center"/>
          </w:tcPr>
          <w:p w:rsidR="00CD2803" w:rsidRPr="005661A4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61A4">
              <w:rPr>
                <w:rFonts w:ascii="Arial" w:eastAsia="Arial" w:hAnsi="Arial" w:cs="Arial"/>
                <w:b/>
                <w:sz w:val="18"/>
                <w:szCs w:val="18"/>
              </w:rPr>
              <w:t>OŽUJAK</w:t>
            </w:r>
          </w:p>
        </w:tc>
        <w:tc>
          <w:tcPr>
            <w:tcW w:w="1444" w:type="dxa"/>
            <w:tcBorders>
              <w:top w:val="single" w:sz="8" w:space="0" w:color="000000"/>
            </w:tcBorders>
            <w:shd w:val="clear" w:color="auto" w:fill="B8CCE4"/>
            <w:vAlign w:val="center"/>
          </w:tcPr>
          <w:p w:rsidR="00CD2803" w:rsidRPr="005661A4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61A4">
              <w:rPr>
                <w:rFonts w:ascii="Arial" w:eastAsia="Arial" w:hAnsi="Arial" w:cs="Arial"/>
                <w:b/>
                <w:sz w:val="18"/>
                <w:szCs w:val="18"/>
              </w:rPr>
              <w:t>TRAVANJ</w:t>
            </w:r>
          </w:p>
        </w:tc>
        <w:tc>
          <w:tcPr>
            <w:tcW w:w="14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8CCE4"/>
            <w:vAlign w:val="center"/>
          </w:tcPr>
          <w:p w:rsidR="00CD2803" w:rsidRPr="005661A4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61A4">
              <w:rPr>
                <w:rFonts w:ascii="Arial" w:eastAsia="Arial" w:hAnsi="Arial" w:cs="Arial"/>
                <w:b/>
                <w:sz w:val="18"/>
                <w:szCs w:val="18"/>
              </w:rPr>
              <w:t>SVIBANJ</w:t>
            </w:r>
          </w:p>
        </w:tc>
        <w:tc>
          <w:tcPr>
            <w:tcW w:w="1444" w:type="dxa"/>
            <w:tcBorders>
              <w:bottom w:val="single" w:sz="8" w:space="0" w:color="000000"/>
            </w:tcBorders>
            <w:shd w:val="clear" w:color="auto" w:fill="B8CCE4"/>
            <w:vAlign w:val="center"/>
          </w:tcPr>
          <w:p w:rsidR="00CD2803" w:rsidRPr="005661A4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61A4">
              <w:rPr>
                <w:rFonts w:ascii="Arial" w:eastAsia="Arial" w:hAnsi="Arial" w:cs="Arial"/>
                <w:b/>
                <w:sz w:val="18"/>
                <w:szCs w:val="18"/>
              </w:rPr>
              <w:t>LIPANJ</w:t>
            </w:r>
          </w:p>
        </w:tc>
      </w:tr>
      <w:tr w:rsidR="00CD2803" w:rsidTr="005661A4">
        <w:trPr>
          <w:trHeight w:val="20"/>
        </w:trPr>
        <w:tc>
          <w:tcPr>
            <w:tcW w:w="1066" w:type="dxa"/>
            <w:shd w:val="clear" w:color="auto" w:fill="E5B9B7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 a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Default="00CD2803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Anto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Gardaš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Duh u močvari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Hrvoje Hitrec: Eko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Eko</w:t>
            </w:r>
            <w:proofErr w:type="spell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Nikola Pulić: Ključić oko vrata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Spyri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Heidi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Zvonimir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Balog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Nevidljiva Iva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Mato Lovrak: Družba Pere Kvržice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Kastner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Emil i detektivi  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 izboru učenika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Default="00CD2803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03BE8" w:rsidTr="005661A4">
        <w:trPr>
          <w:trHeight w:val="20"/>
        </w:trPr>
        <w:tc>
          <w:tcPr>
            <w:tcW w:w="1066" w:type="dxa"/>
            <w:tcBorders>
              <w:right w:val="single" w:sz="8" w:space="0" w:color="000000"/>
            </w:tcBorders>
            <w:shd w:val="clear" w:color="auto" w:fill="E5B9B7"/>
            <w:vAlign w:val="center"/>
          </w:tcPr>
          <w:p w:rsidR="00103BE8" w:rsidRDefault="00103BE8" w:rsidP="00103BE8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4.b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4D2" w:rsidRDefault="00103BE8" w:rsidP="003C74D2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I.B.</w:t>
            </w:r>
          </w:p>
          <w:p w:rsidR="003C74D2" w:rsidRDefault="00103BE8" w:rsidP="003C74D2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Mažuranić:</w:t>
            </w:r>
          </w:p>
          <w:p w:rsidR="00103BE8" w:rsidRDefault="00103BE8" w:rsidP="003C74D2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Regoč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3BE8" w:rsidRDefault="00103BE8" w:rsidP="003C74D2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Nikola Pulić: Ključić oko vrata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4D2" w:rsidRPr="00EA2C3E" w:rsidRDefault="00103BE8" w:rsidP="003C74D2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2C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Anto </w:t>
            </w:r>
            <w:proofErr w:type="spellStart"/>
            <w:r w:rsidRPr="00EA2C3E">
              <w:rPr>
                <w:rFonts w:ascii="Arial" w:hAnsi="Arial" w:cs="Arial"/>
                <w:b/>
                <w:bCs/>
                <w:sz w:val="18"/>
                <w:szCs w:val="18"/>
              </w:rPr>
              <w:t>Gardaš</w:t>
            </w:r>
            <w:proofErr w:type="spellEnd"/>
            <w:r w:rsidRPr="00EA2C3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103BE8" w:rsidRPr="00EA2C3E" w:rsidRDefault="00103BE8" w:rsidP="003C74D2">
            <w:pPr>
              <w:pStyle w:val="StandardWeb"/>
              <w:spacing w:before="0" w:beforeAutospacing="0" w:after="0" w:afterAutospacing="0"/>
              <w:jc w:val="center"/>
            </w:pPr>
            <w:r w:rsidRPr="00EA2C3E">
              <w:rPr>
                <w:rFonts w:ascii="Arial" w:hAnsi="Arial" w:cs="Arial"/>
                <w:b/>
                <w:bCs/>
                <w:sz w:val="18"/>
                <w:szCs w:val="18"/>
              </w:rPr>
              <w:t>Duh u močvari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74D2" w:rsidRPr="00EA2C3E" w:rsidRDefault="00103BE8" w:rsidP="003C74D2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2C3E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  <w:r w:rsidR="003C74D2" w:rsidRPr="00EA2C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A2C3E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 w:rsidR="003C74D2" w:rsidRPr="00EA2C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A2C3E">
              <w:rPr>
                <w:rFonts w:ascii="Arial" w:hAnsi="Arial" w:cs="Arial"/>
                <w:b/>
                <w:bCs/>
                <w:sz w:val="18"/>
                <w:szCs w:val="18"/>
              </w:rPr>
              <w:t>Mažuranić:</w:t>
            </w:r>
          </w:p>
          <w:p w:rsidR="00103BE8" w:rsidRPr="00EA2C3E" w:rsidRDefault="00103BE8" w:rsidP="003C74D2">
            <w:pPr>
              <w:pStyle w:val="StandardWeb"/>
              <w:spacing w:before="0" w:beforeAutospacing="0" w:after="0" w:afterAutospacing="0"/>
              <w:jc w:val="center"/>
            </w:pPr>
            <w:r w:rsidRPr="00EA2C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Šuma </w:t>
            </w:r>
            <w:proofErr w:type="spellStart"/>
            <w:r w:rsidRPr="00EA2C3E">
              <w:rPr>
                <w:rFonts w:ascii="Arial" w:hAnsi="Arial" w:cs="Arial"/>
                <w:b/>
                <w:bCs/>
                <w:sz w:val="18"/>
                <w:szCs w:val="18"/>
              </w:rPr>
              <w:t>Striborova</w:t>
            </w:r>
            <w:proofErr w:type="spellEnd"/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3BE8" w:rsidRPr="00EA2C3E" w:rsidRDefault="00E4768A" w:rsidP="003C74D2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2C3E">
              <w:rPr>
                <w:rFonts w:ascii="Arial" w:hAnsi="Arial" w:cs="Arial"/>
                <w:b/>
                <w:bCs/>
                <w:sz w:val="18"/>
                <w:szCs w:val="18"/>
              </w:rPr>
              <w:t>Izbor</w:t>
            </w:r>
          </w:p>
          <w:p w:rsidR="00E4768A" w:rsidRPr="00EA2C3E" w:rsidRDefault="00E4768A" w:rsidP="003C74D2">
            <w:pPr>
              <w:pStyle w:val="StandardWeb"/>
              <w:spacing w:before="0" w:beforeAutospacing="0" w:after="0" w:afterAutospacing="0"/>
              <w:jc w:val="center"/>
            </w:pPr>
            <w:proofErr w:type="spellStart"/>
            <w:r w:rsidRPr="00EA2C3E">
              <w:rPr>
                <w:rFonts w:ascii="Arial" w:hAnsi="Arial" w:cs="Arial"/>
                <w:b/>
                <w:bCs/>
                <w:sz w:val="18"/>
                <w:szCs w:val="18"/>
              </w:rPr>
              <w:t>Gregovi</w:t>
            </w:r>
            <w:proofErr w:type="spellEnd"/>
            <w:r w:rsidRPr="00EA2C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dnevnici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3BE8" w:rsidRPr="00EA2C3E" w:rsidRDefault="00E4768A" w:rsidP="003C74D2">
            <w:pPr>
              <w:pStyle w:val="StandardWeb"/>
              <w:spacing w:before="0" w:beforeAutospacing="0" w:after="160" w:afterAutospacing="0"/>
              <w:jc w:val="center"/>
            </w:pPr>
            <w:r w:rsidRPr="00EA2C3E">
              <w:rPr>
                <w:rFonts w:ascii="Arial" w:hAnsi="Arial" w:cs="Arial"/>
                <w:b/>
                <w:bCs/>
                <w:sz w:val="18"/>
                <w:szCs w:val="18"/>
              </w:rPr>
              <w:t>slobodan izbor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3BE8" w:rsidRPr="00EA2C3E" w:rsidRDefault="00103BE8" w:rsidP="003C74D2">
            <w:pPr>
              <w:pStyle w:val="StandardWeb"/>
              <w:spacing w:before="0" w:beforeAutospacing="0" w:after="0" w:afterAutospacing="0"/>
              <w:jc w:val="center"/>
            </w:pPr>
            <w:r w:rsidRPr="00EA2C3E">
              <w:rPr>
                <w:rFonts w:ascii="Arial" w:hAnsi="Arial" w:cs="Arial"/>
                <w:b/>
                <w:bCs/>
                <w:sz w:val="18"/>
                <w:szCs w:val="18"/>
              </w:rPr>
              <w:t>Hrvatske narodne bajke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3BE8" w:rsidRPr="00EA2C3E" w:rsidRDefault="00103BE8" w:rsidP="003C74D2">
            <w:pPr>
              <w:pStyle w:val="StandardWeb"/>
              <w:spacing w:before="0" w:beforeAutospacing="0" w:after="0" w:afterAutospacing="0"/>
              <w:jc w:val="center"/>
            </w:pPr>
            <w:r w:rsidRPr="00EA2C3E">
              <w:rPr>
                <w:rFonts w:ascii="Arial" w:hAnsi="Arial" w:cs="Arial"/>
                <w:b/>
                <w:bCs/>
                <w:sz w:val="18"/>
                <w:szCs w:val="18"/>
              </w:rPr>
              <w:t>Z.</w:t>
            </w:r>
            <w:r w:rsidR="003C74D2" w:rsidRPr="00EA2C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2C3E">
              <w:rPr>
                <w:rFonts w:ascii="Arial" w:hAnsi="Arial" w:cs="Arial"/>
                <w:b/>
                <w:bCs/>
                <w:sz w:val="18"/>
                <w:szCs w:val="18"/>
              </w:rPr>
              <w:t>Balog</w:t>
            </w:r>
            <w:proofErr w:type="spellEnd"/>
            <w:r w:rsidRPr="00EA2C3E">
              <w:rPr>
                <w:rFonts w:ascii="Arial" w:hAnsi="Arial" w:cs="Arial"/>
                <w:b/>
                <w:bCs/>
                <w:sz w:val="18"/>
                <w:szCs w:val="18"/>
              </w:rPr>
              <w:t>: Nevidljiva Iva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3BE8" w:rsidRPr="00EA2C3E" w:rsidRDefault="00103BE8" w:rsidP="003C74D2">
            <w:pPr>
              <w:pStyle w:val="StandardWeb"/>
              <w:spacing w:before="0" w:beforeAutospacing="0" w:after="0" w:afterAutospacing="0"/>
              <w:jc w:val="center"/>
            </w:pPr>
            <w:r w:rsidRPr="00EA2C3E">
              <w:rPr>
                <w:rFonts w:ascii="Arial" w:hAnsi="Arial" w:cs="Arial"/>
                <w:b/>
                <w:bCs/>
                <w:sz w:val="18"/>
                <w:szCs w:val="18"/>
              </w:rPr>
              <w:t>Lovrak: Družba Pere Kvržice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3BE8" w:rsidRDefault="00103BE8" w:rsidP="00103BE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2803" w:rsidTr="005661A4">
        <w:trPr>
          <w:trHeight w:val="20"/>
        </w:trPr>
        <w:tc>
          <w:tcPr>
            <w:tcW w:w="1066" w:type="dxa"/>
            <w:shd w:val="clear" w:color="auto" w:fill="E5B9B7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 c</w:t>
            </w:r>
          </w:p>
        </w:tc>
        <w:tc>
          <w:tcPr>
            <w:tcW w:w="14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Default="00CD2803" w:rsidP="005661A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Default="00A85C31" w:rsidP="00340AB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Mato Lovrak: Družba Pere Kvržice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340AB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I.B.</w:t>
            </w:r>
            <w:r w:rsidR="00340ABF" w:rsidRPr="00EA2C3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Mažuranić</w:t>
            </w:r>
          </w:p>
          <w:p w:rsidR="00CD2803" w:rsidRPr="00EA2C3E" w:rsidRDefault="00A85C31" w:rsidP="00340AB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Regoč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E.</w:t>
            </w:r>
            <w:r w:rsidR="00340ABF" w:rsidRPr="00EA2C3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Kastner</w:t>
            </w:r>
            <w:proofErr w:type="spellEnd"/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 xml:space="preserve">  Emil i detektivi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N.</w:t>
            </w:r>
            <w:r w:rsidR="00340ABF" w:rsidRPr="00EA2C3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 xml:space="preserve">Pulić </w:t>
            </w:r>
            <w:proofErr w:type="spellStart"/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Ključič</w:t>
            </w:r>
            <w:proofErr w:type="spellEnd"/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 xml:space="preserve"> oko vrata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3C74D2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A.</w:t>
            </w:r>
            <w:r w:rsidR="00340ABF" w:rsidRPr="00EA2C3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Gardaš</w:t>
            </w:r>
            <w:proofErr w:type="spellEnd"/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 xml:space="preserve"> Duh u močvari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A85C31" w:rsidP="003C74D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Z.</w:t>
            </w:r>
            <w:r w:rsidR="00340ABF" w:rsidRPr="00EA2C3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Balog</w:t>
            </w:r>
            <w:proofErr w:type="spellEnd"/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 xml:space="preserve"> Nevidljiva Iva</w:t>
            </w:r>
          </w:p>
          <w:p w:rsidR="00CD2803" w:rsidRPr="00EA2C3E" w:rsidRDefault="00CD2803" w:rsidP="003C74D2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ABF" w:rsidRPr="00EA2C3E" w:rsidRDefault="00A85C31" w:rsidP="003C74D2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Z.</w:t>
            </w:r>
            <w:r w:rsidR="00340ABF" w:rsidRPr="00EA2C3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Balog</w:t>
            </w:r>
            <w:proofErr w:type="spellEnd"/>
          </w:p>
          <w:p w:rsidR="00CD2803" w:rsidRPr="00EA2C3E" w:rsidRDefault="00A85C31" w:rsidP="003C74D2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Ja magarac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Pr="00EA2C3E" w:rsidRDefault="00E4768A" w:rsidP="003C74D2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2C3E">
              <w:rPr>
                <w:rFonts w:ascii="Arial" w:eastAsia="Arial" w:hAnsi="Arial" w:cs="Arial"/>
                <w:b/>
                <w:sz w:val="18"/>
                <w:szCs w:val="18"/>
              </w:rPr>
              <w:t>slobodan izbor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Default="00CD2803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2803" w:rsidTr="005661A4">
        <w:trPr>
          <w:trHeight w:val="20"/>
        </w:trPr>
        <w:tc>
          <w:tcPr>
            <w:tcW w:w="1066" w:type="dxa"/>
            <w:tcBorders>
              <w:right w:val="single" w:sz="8" w:space="0" w:color="000000"/>
            </w:tcBorders>
            <w:shd w:val="clear" w:color="auto" w:fill="E5B9B7"/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 a</w:t>
            </w:r>
          </w:p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pšl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Default="00CD2803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Gustav Krklec: Telegrafske basne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Mato Lovrak: Družba Pere Kvržice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Matko Marušić: Snijeg u Splitu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Anto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Gardaš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Duh u močvari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ABF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Z.</w:t>
            </w:r>
            <w:r w:rsidR="00340AB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Balog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Ja magarac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E.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Kastner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 Emil i detektiv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Hrvoje Hitrec: Eko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Eko</w:t>
            </w:r>
            <w:proofErr w:type="spellEnd"/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Default="00A85C31" w:rsidP="005661A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Ivana Brlić-Mažuranić: Regoč 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2803" w:rsidRDefault="00CD2803" w:rsidP="005661A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CD2803" w:rsidRDefault="00CD2803">
      <w:pPr>
        <w:jc w:val="center"/>
        <w:rPr>
          <w:rFonts w:ascii="Arial" w:eastAsia="Arial" w:hAnsi="Arial" w:cs="Arial"/>
          <w:sz w:val="18"/>
          <w:szCs w:val="18"/>
          <w:highlight w:val="red"/>
        </w:rPr>
      </w:pPr>
    </w:p>
    <w:p w:rsidR="00CD2803" w:rsidRDefault="00CD2803">
      <w:pPr>
        <w:jc w:val="center"/>
        <w:rPr>
          <w:rFonts w:ascii="Arial" w:eastAsia="Arial" w:hAnsi="Arial" w:cs="Arial"/>
          <w:sz w:val="18"/>
          <w:szCs w:val="18"/>
        </w:rPr>
      </w:pPr>
    </w:p>
    <w:p w:rsidR="00CD2803" w:rsidRDefault="00CD2803">
      <w:pPr>
        <w:shd w:val="clear" w:color="auto" w:fill="FFFFFF"/>
        <w:spacing w:after="0"/>
        <w:ind w:left="360"/>
        <w:jc w:val="center"/>
        <w:rPr>
          <w:rFonts w:ascii="Arial" w:eastAsia="Arial" w:hAnsi="Arial" w:cs="Arial"/>
          <w:sz w:val="18"/>
          <w:szCs w:val="18"/>
        </w:rPr>
      </w:pPr>
    </w:p>
    <w:p w:rsidR="00CD2803" w:rsidRDefault="00CD2803">
      <w:pPr>
        <w:rPr>
          <w:rFonts w:ascii="Arial" w:eastAsia="Arial" w:hAnsi="Arial" w:cs="Arial"/>
          <w:sz w:val="18"/>
          <w:szCs w:val="18"/>
        </w:rPr>
      </w:pPr>
    </w:p>
    <w:p w:rsidR="00CD2803" w:rsidRDefault="00CD2803">
      <w:pPr>
        <w:jc w:val="center"/>
        <w:rPr>
          <w:rFonts w:ascii="Arial" w:eastAsia="Arial" w:hAnsi="Arial" w:cs="Arial"/>
          <w:sz w:val="18"/>
          <w:szCs w:val="18"/>
        </w:rPr>
      </w:pPr>
    </w:p>
    <w:sectPr w:rsidR="00CD2803">
      <w:pgSz w:w="16838" w:h="11906" w:orient="landscape"/>
      <w:pgMar w:top="284" w:right="454" w:bottom="284" w:left="45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03"/>
    <w:rsid w:val="00103BE8"/>
    <w:rsid w:val="00340ABF"/>
    <w:rsid w:val="003C74D2"/>
    <w:rsid w:val="005661A4"/>
    <w:rsid w:val="00782697"/>
    <w:rsid w:val="00A85C31"/>
    <w:rsid w:val="00CD2803"/>
    <w:rsid w:val="00E4768A"/>
    <w:rsid w:val="00EA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2C230-1C74-4CB3-B6D6-734943CB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66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61A4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10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 Božjakovina</cp:lastModifiedBy>
  <cp:revision>2</cp:revision>
  <cp:lastPrinted>2024-09-20T14:23:00Z</cp:lastPrinted>
  <dcterms:created xsi:type="dcterms:W3CDTF">2024-09-26T10:12:00Z</dcterms:created>
  <dcterms:modified xsi:type="dcterms:W3CDTF">2024-09-26T10:12:00Z</dcterms:modified>
</cp:coreProperties>
</file>